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2F" w:rsidRDefault="0050598D" w:rsidP="008949F2">
      <w:pPr>
        <w:jc w:val="right"/>
      </w:pPr>
      <w:r>
        <w:t>Wejherowo, dn. 27</w:t>
      </w:r>
      <w:r w:rsidR="008949F2">
        <w:t>.01.2021r.</w:t>
      </w:r>
    </w:p>
    <w:p w:rsidR="008949F2" w:rsidRDefault="008949F2" w:rsidP="008949F2"/>
    <w:p w:rsidR="0050598D" w:rsidRDefault="0050598D" w:rsidP="008949F2"/>
    <w:p w:rsidR="008949F2" w:rsidRPr="007B703F" w:rsidRDefault="008949F2" w:rsidP="008949F2">
      <w:pPr>
        <w:jc w:val="right"/>
      </w:pPr>
    </w:p>
    <w:p w:rsidR="00A15A2F" w:rsidRPr="007B703F" w:rsidRDefault="00A15A2F" w:rsidP="00A15A2F">
      <w:pPr>
        <w:jc w:val="center"/>
      </w:pPr>
      <w:r w:rsidRPr="007B703F">
        <w:rPr>
          <w:bCs/>
        </w:rPr>
        <w:t xml:space="preserve">OGŁOSZENIE O </w:t>
      </w:r>
      <w:r w:rsidR="00502963" w:rsidRPr="007B703F">
        <w:rPr>
          <w:bCs/>
        </w:rPr>
        <w:t>REKRUTACJI</w:t>
      </w:r>
    </w:p>
    <w:p w:rsidR="00A15A2F" w:rsidRPr="007B703F" w:rsidRDefault="00A15A2F" w:rsidP="00A15A2F">
      <w:pPr>
        <w:jc w:val="center"/>
      </w:pPr>
    </w:p>
    <w:p w:rsidR="007B703F" w:rsidRPr="007B703F" w:rsidRDefault="00A15A2F" w:rsidP="007B703F">
      <w:pPr>
        <w:jc w:val="center"/>
        <w:rPr>
          <w:bCs/>
        </w:rPr>
      </w:pPr>
      <w:r w:rsidRPr="007B703F">
        <w:rPr>
          <w:bCs/>
        </w:rPr>
        <w:t>Powiatowe Centrum Pomocy Rodzinie w Wejherowie</w:t>
      </w:r>
      <w:r w:rsidRPr="007B703F">
        <w:br/>
      </w:r>
      <w:r w:rsidRPr="007B703F">
        <w:rPr>
          <w:bCs/>
        </w:rPr>
        <w:t xml:space="preserve">ogłasza </w:t>
      </w:r>
      <w:r w:rsidR="00271042" w:rsidRPr="007B703F">
        <w:rPr>
          <w:bCs/>
        </w:rPr>
        <w:t>rekrutację</w:t>
      </w:r>
      <w:r w:rsidRPr="007B703F">
        <w:rPr>
          <w:bCs/>
        </w:rPr>
        <w:t xml:space="preserve"> na  stanowisko </w:t>
      </w:r>
      <w:r w:rsidR="00271042" w:rsidRPr="007B703F">
        <w:rPr>
          <w:bCs/>
        </w:rPr>
        <w:t xml:space="preserve"> </w:t>
      </w:r>
    </w:p>
    <w:p w:rsidR="00A15A2F" w:rsidRPr="007B703F" w:rsidRDefault="00233891" w:rsidP="007B703F">
      <w:pPr>
        <w:jc w:val="center"/>
        <w:rPr>
          <w:b/>
          <w:bCs/>
        </w:rPr>
      </w:pPr>
      <w:r w:rsidRPr="007B703F">
        <w:rPr>
          <w:b/>
          <w:bCs/>
        </w:rPr>
        <w:t>psychologa</w:t>
      </w:r>
      <w:r w:rsidR="007B703F" w:rsidRPr="007B703F">
        <w:rPr>
          <w:b/>
          <w:bCs/>
        </w:rPr>
        <w:t xml:space="preserve"> w</w:t>
      </w:r>
      <w:r w:rsidR="00A15A2F" w:rsidRPr="007B703F">
        <w:rPr>
          <w:b/>
          <w:bCs/>
        </w:rPr>
        <w:t xml:space="preserve"> Zespo</w:t>
      </w:r>
      <w:r w:rsidR="00271042" w:rsidRPr="007B703F">
        <w:rPr>
          <w:b/>
          <w:bCs/>
        </w:rPr>
        <w:t>le</w:t>
      </w:r>
      <w:r w:rsidR="00A15A2F" w:rsidRPr="007B703F">
        <w:rPr>
          <w:b/>
          <w:bCs/>
        </w:rPr>
        <w:t xml:space="preserve"> ds. Rodzinnej Pieczy Zastępczej</w:t>
      </w:r>
    </w:p>
    <w:p w:rsidR="00A15A2F" w:rsidRPr="007B703F" w:rsidRDefault="00A15A2F" w:rsidP="00A15A2F">
      <w:pPr>
        <w:jc w:val="center"/>
      </w:pPr>
    </w:p>
    <w:p w:rsidR="008949F2" w:rsidRDefault="00A15A2F" w:rsidP="008949F2">
      <w:pPr>
        <w:jc w:val="center"/>
        <w:rPr>
          <w:bCs/>
        </w:rPr>
      </w:pPr>
      <w:r w:rsidRPr="007B703F">
        <w:rPr>
          <w:bCs/>
        </w:rPr>
        <w:t xml:space="preserve">Nazwa i adres jednostki:  Powiatowe Centrum Pomocy Rodzinie w Wejherowie, </w:t>
      </w:r>
      <w:r w:rsidRPr="007B703F">
        <w:br/>
      </w:r>
      <w:r w:rsidRPr="007B703F">
        <w:rPr>
          <w:bCs/>
        </w:rPr>
        <w:t>ul. Jana III Sobieskiego 279A, 84-200 Wejherowo</w:t>
      </w:r>
    </w:p>
    <w:p w:rsidR="008949F2" w:rsidRDefault="008949F2" w:rsidP="008949F2">
      <w:pPr>
        <w:jc w:val="center"/>
        <w:rPr>
          <w:bCs/>
        </w:rPr>
      </w:pPr>
    </w:p>
    <w:p w:rsidR="007B703F" w:rsidRPr="008949F2" w:rsidRDefault="007B703F" w:rsidP="008949F2">
      <w:pPr>
        <w:pStyle w:val="Akapitzlist"/>
        <w:numPr>
          <w:ilvl w:val="0"/>
          <w:numId w:val="16"/>
        </w:numPr>
        <w:spacing w:line="360" w:lineRule="auto"/>
      </w:pPr>
      <w:r w:rsidRPr="008949F2">
        <w:rPr>
          <w:b/>
          <w:bCs/>
          <w:u w:val="single"/>
        </w:rPr>
        <w:t>Wymagania niezbędne:</w:t>
      </w:r>
    </w:p>
    <w:p w:rsidR="007B703F" w:rsidRPr="007B703F" w:rsidRDefault="00A15A2F" w:rsidP="008949F2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7B703F">
        <w:t>wykształc</w:t>
      </w:r>
      <w:r w:rsidR="00233891" w:rsidRPr="007B703F">
        <w:t>enie wyższe na kierunku psychologii</w:t>
      </w:r>
      <w:r w:rsidR="001F297D" w:rsidRPr="007B703F">
        <w:t xml:space="preserve">, </w:t>
      </w:r>
    </w:p>
    <w:p w:rsidR="007B703F" w:rsidRPr="007B703F" w:rsidRDefault="007B703F" w:rsidP="008949F2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7B703F">
        <w:t>pełna zdolność do czynności prawnych oraz korzystanie z pełni praw publicznych,</w:t>
      </w:r>
    </w:p>
    <w:p w:rsidR="007B703F" w:rsidRPr="007B703F" w:rsidRDefault="007B703F" w:rsidP="008949F2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7B703F">
        <w:t xml:space="preserve">brak prawomocnego wyroku sądu za umyślne przestępstwo ścigane z oskarżenia publicznego lub umyślne przestępstwo skarbowe, </w:t>
      </w:r>
    </w:p>
    <w:p w:rsidR="007B703F" w:rsidRPr="007B703F" w:rsidRDefault="007B703F" w:rsidP="008949F2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7B703F">
        <w:t>stan zdrowia pozwalający na zatrudnienie na w/w stanowisku,</w:t>
      </w:r>
    </w:p>
    <w:p w:rsidR="007B703F" w:rsidRPr="007B703F" w:rsidRDefault="007B703F" w:rsidP="008949F2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7B703F">
        <w:t xml:space="preserve">bardzo dobra obsługa komputera (pakiet MS Office – Word, Excel, poczta elektroniczna, bazy danych, </w:t>
      </w:r>
      <w:proofErr w:type="spellStart"/>
      <w:r w:rsidRPr="007B703F">
        <w:t>internet</w:t>
      </w:r>
      <w:proofErr w:type="spellEnd"/>
      <w:r w:rsidRPr="007B703F">
        <w:t xml:space="preserve">),  </w:t>
      </w:r>
    </w:p>
    <w:p w:rsidR="00A15A2F" w:rsidRPr="007B703F" w:rsidRDefault="00A15A2F" w:rsidP="008949F2">
      <w:pPr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7B703F">
        <w:t xml:space="preserve">znajomość przepisów z zakresu: </w:t>
      </w:r>
    </w:p>
    <w:p w:rsidR="00A15A2F" w:rsidRPr="007B703F" w:rsidRDefault="00A15A2F" w:rsidP="008949F2">
      <w:pPr>
        <w:pStyle w:val="Akapitzlist"/>
        <w:numPr>
          <w:ilvl w:val="2"/>
          <w:numId w:val="18"/>
        </w:numPr>
        <w:shd w:val="clear" w:color="auto" w:fill="FFFFFF"/>
        <w:spacing w:line="360" w:lineRule="auto"/>
      </w:pPr>
      <w:r w:rsidRPr="007B703F">
        <w:t xml:space="preserve">ustawy o wspieraniu rodziny i systemie pieczy zastępczej </w:t>
      </w:r>
    </w:p>
    <w:p w:rsidR="00A15A2F" w:rsidRPr="007B703F" w:rsidRDefault="00A15A2F" w:rsidP="008949F2">
      <w:pPr>
        <w:numPr>
          <w:ilvl w:val="2"/>
          <w:numId w:val="18"/>
        </w:numPr>
        <w:shd w:val="clear" w:color="auto" w:fill="FFFFFF"/>
        <w:spacing w:line="360" w:lineRule="auto"/>
      </w:pPr>
      <w:r w:rsidRPr="007B703F">
        <w:t>ustawy o ochronie danych osobowych,</w:t>
      </w:r>
    </w:p>
    <w:p w:rsidR="00A15A2F" w:rsidRPr="007B703F" w:rsidRDefault="00A15A2F" w:rsidP="008949F2">
      <w:pPr>
        <w:numPr>
          <w:ilvl w:val="2"/>
          <w:numId w:val="18"/>
        </w:numPr>
        <w:shd w:val="clear" w:color="auto" w:fill="FFFFFF"/>
        <w:spacing w:line="360" w:lineRule="auto"/>
      </w:pPr>
      <w:r w:rsidRPr="007B703F">
        <w:t>ko</w:t>
      </w:r>
      <w:r w:rsidR="007B703F" w:rsidRPr="007B703F">
        <w:t>deksu rodzinnego i opiekuńczego</w:t>
      </w:r>
    </w:p>
    <w:p w:rsidR="007B703F" w:rsidRDefault="007B703F" w:rsidP="008949F2">
      <w:pPr>
        <w:numPr>
          <w:ilvl w:val="2"/>
          <w:numId w:val="18"/>
        </w:numPr>
        <w:shd w:val="clear" w:color="auto" w:fill="FFFFFF"/>
        <w:spacing w:line="360" w:lineRule="auto"/>
      </w:pPr>
      <w:r w:rsidRPr="007B703F">
        <w:t>kodeksu etyki zawodu psychologa PTP.</w:t>
      </w:r>
    </w:p>
    <w:p w:rsidR="008949F2" w:rsidRPr="008949F2" w:rsidRDefault="00E20399" w:rsidP="008949F2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rPr>
          <w:b/>
        </w:rPr>
      </w:pPr>
      <w:r w:rsidRPr="008949F2">
        <w:rPr>
          <w:b/>
          <w:u w:val="single"/>
        </w:rPr>
        <w:t xml:space="preserve">Wymagania dodatkowe: </w:t>
      </w:r>
    </w:p>
    <w:p w:rsidR="00502963" w:rsidRPr="008949F2" w:rsidRDefault="00E20399" w:rsidP="008949F2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rPr>
          <w:b/>
        </w:rPr>
      </w:pPr>
      <w:r w:rsidRPr="008949F2">
        <w:t>doświadczenie</w:t>
      </w:r>
      <w:r w:rsidR="00502963" w:rsidRPr="008949F2">
        <w:t xml:space="preserve"> w pracy na podobnym stanowisku,</w:t>
      </w:r>
    </w:p>
    <w:p w:rsidR="008949F2" w:rsidRPr="008949F2" w:rsidRDefault="008949F2" w:rsidP="008949F2">
      <w:pPr>
        <w:numPr>
          <w:ilvl w:val="0"/>
          <w:numId w:val="19"/>
        </w:numPr>
        <w:shd w:val="clear" w:color="auto" w:fill="FFFFFF"/>
        <w:spacing w:line="360" w:lineRule="auto"/>
        <w:jc w:val="both"/>
      </w:pPr>
      <w:r w:rsidRPr="008949F2">
        <w:t>ukończenie szkoleń z zakresu psychoterapii/  diagnozy dzieci i młodzieży</w:t>
      </w:r>
    </w:p>
    <w:p w:rsidR="00E20399" w:rsidRPr="008949F2" w:rsidRDefault="007B703F" w:rsidP="008949F2">
      <w:pPr>
        <w:numPr>
          <w:ilvl w:val="0"/>
          <w:numId w:val="19"/>
        </w:numPr>
        <w:shd w:val="clear" w:color="auto" w:fill="FFFFFF"/>
        <w:spacing w:line="360" w:lineRule="auto"/>
        <w:jc w:val="both"/>
      </w:pPr>
      <w:r w:rsidRPr="008949F2">
        <w:t>otwartość na  pracę</w:t>
      </w:r>
      <w:r w:rsidR="00E20399" w:rsidRPr="008949F2">
        <w:t xml:space="preserve"> w zespole,</w:t>
      </w:r>
    </w:p>
    <w:p w:rsidR="00E20399" w:rsidRPr="008949F2" w:rsidRDefault="00E20399" w:rsidP="008949F2">
      <w:pPr>
        <w:numPr>
          <w:ilvl w:val="0"/>
          <w:numId w:val="19"/>
        </w:numPr>
        <w:shd w:val="clear" w:color="auto" w:fill="FFFFFF"/>
        <w:spacing w:line="360" w:lineRule="auto"/>
        <w:jc w:val="both"/>
      </w:pPr>
      <w:r w:rsidRPr="008949F2">
        <w:t>odpowiedzialność, rzetelność, samodzielność, odporność na stres</w:t>
      </w:r>
      <w:r w:rsidR="007B703F" w:rsidRPr="008949F2">
        <w:t>,</w:t>
      </w:r>
    </w:p>
    <w:p w:rsidR="00E20399" w:rsidRPr="008949F2" w:rsidRDefault="00E20399" w:rsidP="008949F2">
      <w:pPr>
        <w:numPr>
          <w:ilvl w:val="0"/>
          <w:numId w:val="19"/>
        </w:numPr>
        <w:shd w:val="clear" w:color="auto" w:fill="FFFFFF"/>
        <w:spacing w:line="360" w:lineRule="auto"/>
        <w:jc w:val="both"/>
      </w:pPr>
      <w:r w:rsidRPr="008949F2">
        <w:t>umiejętność zachowania pełnej dyskrecji;</w:t>
      </w:r>
    </w:p>
    <w:p w:rsidR="00E20399" w:rsidRPr="008949F2" w:rsidRDefault="00E20399" w:rsidP="008949F2">
      <w:pPr>
        <w:numPr>
          <w:ilvl w:val="0"/>
          <w:numId w:val="19"/>
        </w:numPr>
        <w:shd w:val="clear" w:color="auto" w:fill="FFFFFF"/>
        <w:spacing w:line="360" w:lineRule="auto"/>
        <w:jc w:val="both"/>
      </w:pPr>
      <w:r w:rsidRPr="008949F2">
        <w:t>umiejętność pracy pod presją czasu;</w:t>
      </w:r>
    </w:p>
    <w:p w:rsidR="008949F2" w:rsidRDefault="00A15A2F" w:rsidP="008949F2">
      <w:pPr>
        <w:numPr>
          <w:ilvl w:val="0"/>
          <w:numId w:val="19"/>
        </w:numPr>
        <w:shd w:val="clear" w:color="auto" w:fill="FFFFFF"/>
        <w:spacing w:line="360" w:lineRule="auto"/>
        <w:jc w:val="both"/>
      </w:pPr>
      <w:r w:rsidRPr="008949F2">
        <w:t>kreatywność.</w:t>
      </w:r>
    </w:p>
    <w:p w:rsidR="008949F2" w:rsidRPr="008949F2" w:rsidRDefault="00E20399" w:rsidP="008949F2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jc w:val="both"/>
        <w:rPr>
          <w:b/>
        </w:rPr>
      </w:pPr>
      <w:r w:rsidRPr="008949F2">
        <w:rPr>
          <w:b/>
          <w:u w:val="single"/>
        </w:rPr>
        <w:t xml:space="preserve">Zakres wykonywanych zadań na stanowisku: </w:t>
      </w:r>
    </w:p>
    <w:p w:rsidR="00502963" w:rsidRPr="007B703F" w:rsidRDefault="007B703F" w:rsidP="008949F2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</w:pPr>
      <w:r w:rsidRPr="007B703F">
        <w:lastRenderedPageBreak/>
        <w:t>u</w:t>
      </w:r>
      <w:r w:rsidR="00502963" w:rsidRPr="007B703F">
        <w:t>dział w zespołach ds. okresowej oceny sytuacji dzieci przebywających w pieczy zastępczej</w:t>
      </w:r>
    </w:p>
    <w:p w:rsidR="00233891" w:rsidRPr="007B703F" w:rsidRDefault="007B703F" w:rsidP="008949F2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</w:pPr>
      <w:r w:rsidRPr="007B703F">
        <w:t>u</w:t>
      </w:r>
      <w:r w:rsidR="00233891" w:rsidRPr="007B703F">
        <w:t>dzielanie konsultacji i wsparcia psychologicznego, ro</w:t>
      </w:r>
      <w:r w:rsidRPr="007B703F">
        <w:t>dzinom zastępczym oraz dzieciom</w:t>
      </w:r>
      <w:r w:rsidRPr="007B703F">
        <w:br/>
      </w:r>
      <w:r w:rsidR="00233891" w:rsidRPr="007B703F">
        <w:t>w nich przebywających</w:t>
      </w:r>
    </w:p>
    <w:p w:rsidR="007B703F" w:rsidRPr="007B703F" w:rsidRDefault="007B703F" w:rsidP="008949F2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</w:pPr>
      <w:r w:rsidRPr="007B703F">
        <w:t>w</w:t>
      </w:r>
      <w:r w:rsidR="00AD5B35" w:rsidRPr="007B703F">
        <w:t xml:space="preserve">spółpraca z koordynatorami rodzinnej pieczy zastępczej </w:t>
      </w:r>
      <w:r w:rsidRPr="007B703F">
        <w:t>oraz sekcją specjalistów</w:t>
      </w:r>
    </w:p>
    <w:p w:rsidR="00AD5B35" w:rsidRPr="007B703F" w:rsidRDefault="007B703F" w:rsidP="008949F2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</w:pPr>
      <w:r w:rsidRPr="007B703F">
        <w:t>p</w:t>
      </w:r>
      <w:r w:rsidR="00AD5B35" w:rsidRPr="007B703F">
        <w:t>rzeprowadzanie i sporządzanie diagnoz psychofi</w:t>
      </w:r>
      <w:r w:rsidRPr="007B703F">
        <w:t xml:space="preserve">zycznych dzieci przebywających </w:t>
      </w:r>
      <w:r w:rsidRPr="007B703F">
        <w:br/>
      </w:r>
      <w:r w:rsidR="00AD5B35" w:rsidRPr="007B703F">
        <w:t>w pieczy zastępczej</w:t>
      </w:r>
    </w:p>
    <w:p w:rsidR="007B703F" w:rsidRDefault="007B703F" w:rsidP="008949F2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</w:pPr>
      <w:r w:rsidRPr="007B703F">
        <w:t xml:space="preserve">udział w comiesięcznej </w:t>
      </w:r>
      <w:proofErr w:type="spellStart"/>
      <w:r w:rsidRPr="007B703F">
        <w:t>superwizji</w:t>
      </w:r>
      <w:proofErr w:type="spellEnd"/>
      <w:r w:rsidRPr="007B703F">
        <w:t xml:space="preserve"> </w:t>
      </w:r>
    </w:p>
    <w:p w:rsidR="008949F2" w:rsidRPr="007B703F" w:rsidRDefault="008949F2" w:rsidP="008949F2">
      <w:pPr>
        <w:pStyle w:val="Akapitzlist"/>
        <w:shd w:val="clear" w:color="auto" w:fill="FFFFFF"/>
        <w:spacing w:line="360" w:lineRule="auto"/>
        <w:ind w:left="1080"/>
        <w:jc w:val="both"/>
      </w:pPr>
    </w:p>
    <w:p w:rsidR="008949F2" w:rsidRDefault="00260370" w:rsidP="008949F2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outlineLvl w:val="1"/>
        <w:rPr>
          <w:b/>
          <w:u w:val="single"/>
        </w:rPr>
      </w:pPr>
      <w:r w:rsidRPr="008949F2">
        <w:rPr>
          <w:b/>
          <w:u w:val="single"/>
        </w:rPr>
        <w:t xml:space="preserve">Wymagane dokumenty: </w:t>
      </w:r>
    </w:p>
    <w:p w:rsidR="00260370" w:rsidRPr="008949F2" w:rsidRDefault="00260370" w:rsidP="008949F2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outlineLvl w:val="1"/>
        <w:rPr>
          <w:b/>
          <w:u w:val="single"/>
        </w:rPr>
      </w:pPr>
      <w:r w:rsidRPr="007B703F">
        <w:t>list motywacyjny, kwestionariusz osobowy dla osoby ubiegającej się o zatrudnienie wg. wzoru.</w:t>
      </w:r>
    </w:p>
    <w:p w:rsidR="00260370" w:rsidRPr="007B703F" w:rsidRDefault="00260370" w:rsidP="008949F2">
      <w:pPr>
        <w:numPr>
          <w:ilvl w:val="0"/>
          <w:numId w:val="21"/>
        </w:numPr>
        <w:shd w:val="clear" w:color="auto" w:fill="FFFFFF"/>
        <w:spacing w:line="360" w:lineRule="auto"/>
        <w:jc w:val="both"/>
      </w:pPr>
      <w:r w:rsidRPr="007B703F">
        <w:t>dokument poświadczający wykształcenie (dyplom lub zaświadczenie o ukończeniu szkoły);</w:t>
      </w:r>
    </w:p>
    <w:p w:rsidR="00260370" w:rsidRPr="007B703F" w:rsidRDefault="00260370" w:rsidP="008949F2">
      <w:pPr>
        <w:numPr>
          <w:ilvl w:val="0"/>
          <w:numId w:val="21"/>
        </w:numPr>
        <w:shd w:val="clear" w:color="auto" w:fill="FFFFFF"/>
        <w:spacing w:line="360" w:lineRule="auto"/>
        <w:jc w:val="both"/>
      </w:pPr>
      <w:r w:rsidRPr="007B703F">
        <w:t>dodatkowe dokumenty o posiadanych kwalifikacjach i umiejętnościach;</w:t>
      </w:r>
    </w:p>
    <w:p w:rsidR="00260370" w:rsidRPr="007B703F" w:rsidRDefault="00260370" w:rsidP="008949F2">
      <w:pPr>
        <w:numPr>
          <w:ilvl w:val="0"/>
          <w:numId w:val="21"/>
        </w:numPr>
        <w:shd w:val="clear" w:color="auto" w:fill="FFFFFF"/>
        <w:spacing w:line="360" w:lineRule="auto"/>
        <w:jc w:val="both"/>
      </w:pPr>
      <w:r w:rsidRPr="007B703F">
        <w:t>kopie świadectw pracy;</w:t>
      </w:r>
    </w:p>
    <w:p w:rsidR="00260370" w:rsidRPr="007B703F" w:rsidRDefault="00260370" w:rsidP="008949F2">
      <w:pPr>
        <w:numPr>
          <w:ilvl w:val="0"/>
          <w:numId w:val="21"/>
        </w:numPr>
        <w:shd w:val="clear" w:color="auto" w:fill="FFFFFF"/>
        <w:spacing w:line="360" w:lineRule="auto"/>
        <w:jc w:val="both"/>
      </w:pPr>
      <w:r w:rsidRPr="007B703F">
        <w:t>inne dokumenty.    </w:t>
      </w:r>
    </w:p>
    <w:p w:rsidR="00CE2363" w:rsidRPr="007B703F" w:rsidRDefault="00CE2363" w:rsidP="00260370">
      <w:pPr>
        <w:shd w:val="clear" w:color="auto" w:fill="FFFFFF"/>
        <w:jc w:val="both"/>
      </w:pPr>
    </w:p>
    <w:p w:rsidR="008949F2" w:rsidRDefault="008949F2" w:rsidP="008949F2">
      <w:pPr>
        <w:pStyle w:val="Akapitzlist"/>
        <w:ind w:left="284"/>
        <w:jc w:val="both"/>
      </w:pPr>
    </w:p>
    <w:p w:rsidR="008949F2" w:rsidRDefault="008949F2" w:rsidP="008949F2">
      <w:pPr>
        <w:pStyle w:val="Akapitzlist"/>
        <w:numPr>
          <w:ilvl w:val="0"/>
          <w:numId w:val="16"/>
        </w:numPr>
        <w:jc w:val="both"/>
        <w:rPr>
          <w:b/>
          <w:u w:val="single"/>
        </w:rPr>
      </w:pPr>
      <w:r w:rsidRPr="008949F2">
        <w:rPr>
          <w:b/>
          <w:u w:val="single"/>
        </w:rPr>
        <w:t xml:space="preserve">Inne informacje </w:t>
      </w:r>
    </w:p>
    <w:p w:rsidR="00E03E98" w:rsidRPr="00E03E98" w:rsidRDefault="008949F2" w:rsidP="008949F2">
      <w:pPr>
        <w:pStyle w:val="Akapitzlist"/>
        <w:numPr>
          <w:ilvl w:val="0"/>
          <w:numId w:val="24"/>
        </w:numPr>
        <w:jc w:val="both"/>
        <w:rPr>
          <w:b/>
          <w:u w:val="single"/>
        </w:rPr>
      </w:pPr>
      <w:r>
        <w:t xml:space="preserve">W miesiącu poprzedzającym datę upublicznienia ogłoszenia wskaźnik zatrudnienia osób niepełnosprawnych w Centrum nie przekraczał 6%. </w:t>
      </w:r>
    </w:p>
    <w:p w:rsidR="00E03E98" w:rsidRPr="00E03E98" w:rsidRDefault="008949F2" w:rsidP="008949F2">
      <w:pPr>
        <w:pStyle w:val="Akapitzlist"/>
        <w:numPr>
          <w:ilvl w:val="0"/>
          <w:numId w:val="24"/>
        </w:numPr>
        <w:jc w:val="both"/>
        <w:rPr>
          <w:b/>
          <w:u w:val="single"/>
        </w:rPr>
      </w:pPr>
      <w:r>
        <w:t xml:space="preserve">Informacja o warunkach pracy na danym stanowisku: praca biurowa w siedzibie Centrum. Stanowisko pracy ma charakter pracy biurowej z obsługą komputera i urządzeń biurowych. Budynek dostosowany do potrzeb osób niepełnosprawnych wyposażony w windę. Ciągi komunikacyjne na poszczególnych piętrach umożliwiają poruszanie się wózkiem inwalidzkim. Toalety dla osób niepełnosprawnych dostępne na każdym parterze budynku. Praca związana jest z samodzielnym dojazdem i wejściem na teren budynku. Specyfika pracy wymaga przemieszczania się wewnątrz budynku (między piętrami); </w:t>
      </w:r>
    </w:p>
    <w:p w:rsidR="008949F2" w:rsidRPr="00E03E98" w:rsidRDefault="008949F2" w:rsidP="00E03E98">
      <w:pPr>
        <w:pStyle w:val="Akapitzlist"/>
        <w:numPr>
          <w:ilvl w:val="0"/>
          <w:numId w:val="24"/>
        </w:numPr>
        <w:jc w:val="both"/>
        <w:rPr>
          <w:b/>
          <w:u w:val="single"/>
        </w:rPr>
      </w:pPr>
      <w:r>
        <w:t xml:space="preserve">Wymagane dokumenty aplikacyjne należy składać w zamkniętej kopercie pocztą lub osobiście </w:t>
      </w:r>
      <w:r>
        <w:br/>
        <w:t xml:space="preserve">w siedzibie PCPR, ul. Sobieskiego 279A, 84 - 200 Wejherowo z dopiskiem: „Nabór na stanowisko: </w:t>
      </w:r>
      <w:r w:rsidR="00E03E98">
        <w:t>Psycholog w Zespole Pieczy Zastępczej</w:t>
      </w:r>
      <w:r>
        <w:t xml:space="preserve">” w terminie do </w:t>
      </w:r>
      <w:r w:rsidR="00E03E98">
        <w:rPr>
          <w:b/>
        </w:rPr>
        <w:t>15</w:t>
      </w:r>
      <w:r w:rsidRPr="00E03E98">
        <w:rPr>
          <w:b/>
        </w:rPr>
        <w:t>.0</w:t>
      </w:r>
      <w:r w:rsidR="00E03E98">
        <w:rPr>
          <w:b/>
        </w:rPr>
        <w:t>2</w:t>
      </w:r>
      <w:r w:rsidRPr="00E03E98">
        <w:rPr>
          <w:b/>
        </w:rPr>
        <w:t>.2021r.</w:t>
      </w:r>
      <w:r>
        <w:t xml:space="preserve"> do godz. </w:t>
      </w:r>
      <w:r w:rsidR="00E03E98">
        <w:t>15</w:t>
      </w:r>
      <w:r>
        <w:t xml:space="preserve">:00. Oferty, które wpłyną do PCPR w Wejherowie po ww. terminie nie będą rozpatrywane. Przewidywany termin zatrudnienia </w:t>
      </w:r>
      <w:r w:rsidR="00221BE7">
        <w:rPr>
          <w:b/>
        </w:rPr>
        <w:t>01.03</w:t>
      </w:r>
      <w:r w:rsidRPr="00E03E98">
        <w:rPr>
          <w:b/>
        </w:rPr>
        <w:t xml:space="preserve">.2021 r. </w:t>
      </w:r>
      <w:r>
        <w:t xml:space="preserve">Informacja o wynikach </w:t>
      </w:r>
      <w:r>
        <w:lastRenderedPageBreak/>
        <w:t xml:space="preserve">naboru będzie zamieszczona na stronie internetowej PCPR Wejherowo. Kandydaci spełniający kryteria formalne będą poinformowani </w:t>
      </w:r>
      <w:r w:rsidR="00221BE7">
        <w:t xml:space="preserve"> </w:t>
      </w:r>
      <w:r>
        <w:t xml:space="preserve">o terminie rozmowy kwalifikacyjnej. Dokumenty aplikacyjne po upowszechnieniu informacji </w:t>
      </w:r>
      <w:r w:rsidR="00221BE7">
        <w:t xml:space="preserve"> </w:t>
      </w:r>
      <w:r>
        <w:t xml:space="preserve">o wyniku naboru podlegają zniszczeniu. Dodatkowe informacje można uzyskać w zespole organizacyjnym pod numerem </w:t>
      </w:r>
      <w:r w:rsidR="0050598D">
        <w:t>telefonu: (58) 672-40-63 wew. 23</w:t>
      </w:r>
      <w:r>
        <w:t xml:space="preserve"> </w:t>
      </w:r>
      <w:r w:rsidR="0050598D">
        <w:t>lub tel. kom. 537 337 191.</w:t>
      </w:r>
    </w:p>
    <w:p w:rsidR="008949F2" w:rsidRDefault="008949F2" w:rsidP="008949F2">
      <w:pPr>
        <w:jc w:val="both"/>
      </w:pPr>
    </w:p>
    <w:p w:rsidR="008949F2" w:rsidRPr="0041563A" w:rsidRDefault="008949F2" w:rsidP="008949F2">
      <w:pPr>
        <w:ind w:left="4956"/>
        <w:jc w:val="center"/>
        <w:rPr>
          <w:b/>
          <w:u w:val="single"/>
        </w:rPr>
      </w:pPr>
      <w:r>
        <w:t xml:space="preserve">Dyrektor PCPR w Wejherowie </w:t>
      </w:r>
      <w:r>
        <w:br/>
      </w:r>
    </w:p>
    <w:p w:rsidR="008949F2" w:rsidRDefault="008949F2" w:rsidP="008949F2">
      <w:pPr>
        <w:jc w:val="both"/>
      </w:pPr>
    </w:p>
    <w:p w:rsidR="008949F2" w:rsidRDefault="008949F2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8949F2" w:rsidRDefault="008949F2" w:rsidP="008949F2">
      <w:pPr>
        <w:jc w:val="both"/>
      </w:pPr>
    </w:p>
    <w:p w:rsidR="008949F2" w:rsidRDefault="008949F2" w:rsidP="008949F2">
      <w:pPr>
        <w:jc w:val="both"/>
      </w:pPr>
    </w:p>
    <w:p w:rsidR="008949F2" w:rsidRDefault="008949F2" w:rsidP="008949F2">
      <w:pPr>
        <w:jc w:val="both"/>
      </w:pPr>
    </w:p>
    <w:p w:rsidR="008949F2" w:rsidRDefault="008949F2" w:rsidP="008949F2">
      <w:pPr>
        <w:jc w:val="both"/>
      </w:pPr>
    </w:p>
    <w:p w:rsidR="0050598D" w:rsidRDefault="0050598D" w:rsidP="008949F2">
      <w:pPr>
        <w:jc w:val="both"/>
      </w:pPr>
      <w:bookmarkStart w:id="0" w:name="_GoBack"/>
      <w:bookmarkEnd w:id="0"/>
    </w:p>
    <w:p w:rsidR="008949F2" w:rsidRDefault="008949F2" w:rsidP="008949F2">
      <w:pPr>
        <w:jc w:val="both"/>
      </w:pPr>
    </w:p>
    <w:p w:rsidR="008949F2" w:rsidRDefault="008949F2" w:rsidP="008949F2">
      <w:pPr>
        <w:jc w:val="both"/>
      </w:pPr>
    </w:p>
    <w:p w:rsidR="008949F2" w:rsidRDefault="008949F2" w:rsidP="008949F2">
      <w:pPr>
        <w:jc w:val="both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4"/>
        <w:gridCol w:w="315"/>
        <w:gridCol w:w="2763"/>
        <w:gridCol w:w="2182"/>
        <w:gridCol w:w="1218"/>
      </w:tblGrid>
      <w:tr w:rsidR="008949F2" w:rsidRPr="00842320" w:rsidTr="009827A4">
        <w:tc>
          <w:tcPr>
            <w:tcW w:w="9782" w:type="dxa"/>
            <w:gridSpan w:val="5"/>
            <w:shd w:val="clear" w:color="auto" w:fill="E7E6E6"/>
            <w:vAlign w:val="center"/>
          </w:tcPr>
          <w:p w:rsidR="008949F2" w:rsidRPr="00886B89" w:rsidRDefault="008949F2" w:rsidP="009827A4">
            <w:pPr>
              <w:jc w:val="center"/>
              <w:rPr>
                <w:b/>
              </w:rPr>
            </w:pPr>
            <w:r w:rsidRPr="002410A4">
              <w:lastRenderedPageBreak/>
              <w:br w:type="page"/>
            </w:r>
            <w:r w:rsidRPr="00886B89">
              <w:rPr>
                <w:b/>
              </w:rPr>
              <w:t xml:space="preserve">KWESTIONARIUSZ </w:t>
            </w:r>
            <w:r w:rsidRPr="00547437">
              <w:rPr>
                <w:b/>
              </w:rPr>
              <w:t>OSOBOWY DLA OSOBY UBIEGAJACEJ SIĘ O ZATRUDNIENIE</w:t>
            </w:r>
            <w:r>
              <w:rPr>
                <w:b/>
              </w:rPr>
              <w:t xml:space="preserve"> NA STANOWIKU SAMORZĄDOWYM</w:t>
            </w:r>
          </w:p>
        </w:tc>
      </w:tr>
      <w:tr w:rsidR="008949F2" w:rsidRPr="00842320" w:rsidTr="009827A4">
        <w:tc>
          <w:tcPr>
            <w:tcW w:w="9782" w:type="dxa"/>
            <w:gridSpan w:val="5"/>
            <w:shd w:val="clear" w:color="auto" w:fill="auto"/>
            <w:vAlign w:val="center"/>
          </w:tcPr>
          <w:p w:rsidR="008949F2" w:rsidRPr="00DF7F29" w:rsidRDefault="008949F2" w:rsidP="009827A4">
            <w:pPr>
              <w:rPr>
                <w:b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8949F2" w:rsidRPr="00842320" w:rsidTr="009827A4">
        <w:tc>
          <w:tcPr>
            <w:tcW w:w="3304" w:type="dxa"/>
            <w:shd w:val="clear" w:color="auto" w:fill="auto"/>
            <w:vAlign w:val="center"/>
          </w:tcPr>
          <w:p w:rsidR="008949F2" w:rsidRPr="00DF7F29" w:rsidRDefault="008949F2" w:rsidP="009827A4">
            <w:pPr>
              <w:spacing w:line="276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949F2" w:rsidRDefault="008949F2" w:rsidP="009827A4">
            <w:pPr>
              <w:spacing w:line="276" w:lineRule="auto"/>
              <w:rPr>
                <w:sz w:val="20"/>
                <w:szCs w:val="20"/>
              </w:rPr>
            </w:pPr>
          </w:p>
          <w:p w:rsidR="008949F2" w:rsidRPr="00DF7F29" w:rsidRDefault="008949F2" w:rsidP="009827A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949F2" w:rsidRPr="00842320" w:rsidTr="009827A4">
        <w:tc>
          <w:tcPr>
            <w:tcW w:w="3304" w:type="dxa"/>
            <w:shd w:val="clear" w:color="auto" w:fill="auto"/>
            <w:vAlign w:val="center"/>
          </w:tcPr>
          <w:p w:rsidR="008949F2" w:rsidRPr="00DF7F29" w:rsidRDefault="008949F2" w:rsidP="009827A4">
            <w:pPr>
              <w:spacing w:line="276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949F2" w:rsidRDefault="008949F2" w:rsidP="009827A4">
            <w:pPr>
              <w:spacing w:line="276" w:lineRule="auto"/>
              <w:rPr>
                <w:sz w:val="20"/>
                <w:szCs w:val="20"/>
              </w:rPr>
            </w:pPr>
          </w:p>
          <w:p w:rsidR="008949F2" w:rsidRPr="00DF7F29" w:rsidRDefault="008949F2" w:rsidP="009827A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949F2" w:rsidRPr="00842320" w:rsidTr="009827A4">
        <w:tc>
          <w:tcPr>
            <w:tcW w:w="3304" w:type="dxa"/>
            <w:shd w:val="clear" w:color="auto" w:fill="auto"/>
            <w:vAlign w:val="center"/>
          </w:tcPr>
          <w:p w:rsidR="008949F2" w:rsidRPr="00DF7F29" w:rsidRDefault="008949F2" w:rsidP="009827A4">
            <w:pPr>
              <w:spacing w:line="276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949F2" w:rsidRDefault="008949F2" w:rsidP="009827A4">
            <w:pPr>
              <w:spacing w:line="276" w:lineRule="auto"/>
              <w:rPr>
                <w:sz w:val="20"/>
                <w:szCs w:val="20"/>
              </w:rPr>
            </w:pPr>
          </w:p>
          <w:p w:rsidR="008949F2" w:rsidRPr="00DF7F29" w:rsidRDefault="008949F2" w:rsidP="009827A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949F2" w:rsidRPr="00842320" w:rsidTr="009827A4">
        <w:tc>
          <w:tcPr>
            <w:tcW w:w="3304" w:type="dxa"/>
            <w:shd w:val="clear" w:color="auto" w:fill="auto"/>
            <w:vAlign w:val="center"/>
          </w:tcPr>
          <w:p w:rsidR="008949F2" w:rsidRPr="00DF7F29" w:rsidRDefault="008949F2" w:rsidP="009827A4">
            <w:pPr>
              <w:spacing w:line="276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949F2" w:rsidRDefault="008949F2" w:rsidP="009827A4">
            <w:pPr>
              <w:spacing w:line="276" w:lineRule="auto"/>
              <w:rPr>
                <w:sz w:val="20"/>
                <w:szCs w:val="20"/>
              </w:rPr>
            </w:pPr>
          </w:p>
          <w:p w:rsidR="008949F2" w:rsidRPr="00DF7F29" w:rsidRDefault="008949F2" w:rsidP="009827A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949F2" w:rsidRPr="00842320" w:rsidTr="009827A4">
        <w:tc>
          <w:tcPr>
            <w:tcW w:w="3304" w:type="dxa"/>
            <w:shd w:val="clear" w:color="auto" w:fill="auto"/>
            <w:vAlign w:val="center"/>
          </w:tcPr>
          <w:p w:rsidR="008949F2" w:rsidRPr="00DF7F29" w:rsidRDefault="008949F2" w:rsidP="009827A4">
            <w:pPr>
              <w:spacing w:line="480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Pr="00DF7F29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949F2" w:rsidRPr="00842320" w:rsidTr="009827A4">
        <w:tc>
          <w:tcPr>
            <w:tcW w:w="9782" w:type="dxa"/>
            <w:gridSpan w:val="5"/>
            <w:shd w:val="clear" w:color="auto" w:fill="auto"/>
            <w:vAlign w:val="center"/>
          </w:tcPr>
          <w:p w:rsidR="008949F2" w:rsidRPr="00842320" w:rsidRDefault="008949F2" w:rsidP="009827A4">
            <w:pPr>
              <w:rPr>
                <w:b/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Na podstawie art. 22</w:t>
            </w:r>
            <w:r w:rsidRPr="00842320">
              <w:rPr>
                <w:b/>
                <w:sz w:val="20"/>
                <w:szCs w:val="20"/>
                <w:vertAlign w:val="superscript"/>
              </w:rPr>
              <w:t>1</w:t>
            </w:r>
            <w:r w:rsidRPr="00842320">
              <w:rPr>
                <w:b/>
                <w:sz w:val="20"/>
                <w:szCs w:val="20"/>
              </w:rPr>
              <w:t xml:space="preserve"> §2 oraz art. 22</w:t>
            </w:r>
            <w:r w:rsidRPr="00842320">
              <w:rPr>
                <w:b/>
                <w:sz w:val="20"/>
                <w:szCs w:val="20"/>
                <w:vertAlign w:val="superscript"/>
              </w:rPr>
              <w:t>1</w:t>
            </w:r>
            <w:r w:rsidRPr="00842320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8949F2" w:rsidRPr="00842320" w:rsidTr="009827A4">
        <w:tc>
          <w:tcPr>
            <w:tcW w:w="3304" w:type="dxa"/>
            <w:shd w:val="clear" w:color="auto" w:fill="auto"/>
            <w:vAlign w:val="center"/>
          </w:tcPr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Wykształcenie</w:t>
            </w: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Pr="00DF7F29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Pr="00DF7F29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949F2" w:rsidRPr="00842320" w:rsidTr="009827A4">
        <w:tc>
          <w:tcPr>
            <w:tcW w:w="3304" w:type="dxa"/>
            <w:shd w:val="clear" w:color="auto" w:fill="auto"/>
            <w:vAlign w:val="center"/>
          </w:tcPr>
          <w:p w:rsidR="008949F2" w:rsidRPr="00DF7F29" w:rsidRDefault="008949F2" w:rsidP="009827A4">
            <w:pPr>
              <w:spacing w:line="480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Pr="00DF7F29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949F2" w:rsidRPr="00842320" w:rsidTr="009827A4">
        <w:tc>
          <w:tcPr>
            <w:tcW w:w="3304" w:type="dxa"/>
            <w:shd w:val="clear" w:color="auto" w:fill="auto"/>
            <w:vAlign w:val="center"/>
          </w:tcPr>
          <w:p w:rsidR="008949F2" w:rsidRPr="00DF7F29" w:rsidRDefault="008949F2" w:rsidP="009827A4">
            <w:pPr>
              <w:spacing w:line="480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lastRenderedPageBreak/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Pr="00DF7F29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949F2" w:rsidRPr="00842320" w:rsidTr="009827A4">
        <w:tc>
          <w:tcPr>
            <w:tcW w:w="9782" w:type="dxa"/>
            <w:gridSpan w:val="5"/>
            <w:shd w:val="clear" w:color="auto" w:fill="auto"/>
            <w:vAlign w:val="center"/>
          </w:tcPr>
          <w:p w:rsidR="008949F2" w:rsidRPr="00DF7F29" w:rsidRDefault="008949F2" w:rsidP="009827A4">
            <w:pPr>
              <w:rPr>
                <w:b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8949F2" w:rsidRPr="00842320" w:rsidTr="009827A4">
        <w:tc>
          <w:tcPr>
            <w:tcW w:w="3304" w:type="dxa"/>
            <w:shd w:val="clear" w:color="auto" w:fill="auto"/>
            <w:vAlign w:val="center"/>
          </w:tcPr>
          <w:p w:rsidR="008949F2" w:rsidRPr="00DF7F29" w:rsidRDefault="008949F2" w:rsidP="009827A4">
            <w:pPr>
              <w:spacing w:line="276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949F2" w:rsidRDefault="008949F2" w:rsidP="009827A4">
            <w:pPr>
              <w:spacing w:line="276" w:lineRule="auto"/>
              <w:rPr>
                <w:sz w:val="20"/>
                <w:szCs w:val="20"/>
              </w:rPr>
            </w:pPr>
          </w:p>
          <w:p w:rsidR="008949F2" w:rsidRPr="00DF7F29" w:rsidRDefault="008949F2" w:rsidP="009827A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949F2" w:rsidRPr="00842320" w:rsidTr="009827A4">
        <w:tc>
          <w:tcPr>
            <w:tcW w:w="9782" w:type="dxa"/>
            <w:gridSpan w:val="5"/>
            <w:shd w:val="clear" w:color="auto" w:fill="auto"/>
            <w:vAlign w:val="center"/>
          </w:tcPr>
          <w:p w:rsidR="008949F2" w:rsidRPr="00842320" w:rsidRDefault="008949F2" w:rsidP="009827A4">
            <w:pPr>
              <w:rPr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8949F2" w:rsidRPr="00842320" w:rsidTr="009827A4">
        <w:tc>
          <w:tcPr>
            <w:tcW w:w="9782" w:type="dxa"/>
            <w:gridSpan w:val="5"/>
            <w:shd w:val="clear" w:color="auto" w:fill="auto"/>
            <w:vAlign w:val="center"/>
          </w:tcPr>
          <w:p w:rsidR="008949F2" w:rsidRPr="00842320" w:rsidRDefault="008949F2" w:rsidP="009827A4">
            <w:pPr>
              <w:rPr>
                <w:sz w:val="20"/>
                <w:szCs w:val="20"/>
              </w:rPr>
            </w:pPr>
            <w:r w:rsidRPr="00842320">
              <w:rPr>
                <w:sz w:val="36"/>
                <w:szCs w:val="36"/>
              </w:rPr>
              <w:t>□</w:t>
            </w:r>
            <w:r w:rsidRPr="00842320">
              <w:rPr>
                <w:sz w:val="20"/>
                <w:szCs w:val="20"/>
              </w:rPr>
              <w:t xml:space="preserve"> Oświadczam, że nie byłam/em skazana prawomocnym wyrokiem sądu za umyślne przestępstwo ścigane z oskarżenia publicznego lub umyślne przestępstwo skarbowe</w:t>
            </w:r>
          </w:p>
        </w:tc>
      </w:tr>
      <w:tr w:rsidR="008949F2" w:rsidRPr="00842320" w:rsidTr="009827A4">
        <w:tc>
          <w:tcPr>
            <w:tcW w:w="9782" w:type="dxa"/>
            <w:gridSpan w:val="5"/>
            <w:shd w:val="clear" w:color="auto" w:fill="auto"/>
            <w:vAlign w:val="center"/>
          </w:tcPr>
          <w:p w:rsidR="008949F2" w:rsidRPr="00842320" w:rsidRDefault="008949F2" w:rsidP="009827A4">
            <w:pPr>
              <w:rPr>
                <w:sz w:val="20"/>
                <w:szCs w:val="20"/>
              </w:rPr>
            </w:pPr>
            <w:r w:rsidRPr="00842320">
              <w:rPr>
                <w:sz w:val="36"/>
                <w:szCs w:val="36"/>
              </w:rPr>
              <w:t>□</w:t>
            </w:r>
            <w:r w:rsidRPr="00842320">
              <w:rPr>
                <w:sz w:val="20"/>
                <w:szCs w:val="20"/>
              </w:rPr>
              <w:t xml:space="preserve"> Oświadczam, że cieszę się nieposzlakowaną opinią</w:t>
            </w:r>
          </w:p>
        </w:tc>
      </w:tr>
      <w:tr w:rsidR="008949F2" w:rsidRPr="00842320" w:rsidTr="009827A4">
        <w:tc>
          <w:tcPr>
            <w:tcW w:w="9782" w:type="dxa"/>
            <w:gridSpan w:val="5"/>
            <w:shd w:val="clear" w:color="auto" w:fill="auto"/>
            <w:vAlign w:val="center"/>
          </w:tcPr>
          <w:p w:rsidR="008949F2" w:rsidRPr="00842320" w:rsidRDefault="008949F2" w:rsidP="009827A4">
            <w:pPr>
              <w:rPr>
                <w:b/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8949F2" w:rsidRPr="00842320" w:rsidTr="009827A4">
        <w:tc>
          <w:tcPr>
            <w:tcW w:w="3304" w:type="dxa"/>
            <w:shd w:val="clear" w:color="auto" w:fill="auto"/>
            <w:vAlign w:val="center"/>
          </w:tcPr>
          <w:p w:rsidR="008949F2" w:rsidRPr="00842320" w:rsidRDefault="008949F2" w:rsidP="009827A4">
            <w:pPr>
              <w:rPr>
                <w:sz w:val="20"/>
                <w:szCs w:val="20"/>
              </w:rPr>
            </w:pPr>
            <w:r w:rsidRPr="00842320"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949F2" w:rsidRPr="00842320" w:rsidRDefault="008949F2" w:rsidP="009827A4">
            <w:pPr>
              <w:rPr>
                <w:sz w:val="20"/>
                <w:szCs w:val="20"/>
              </w:rPr>
            </w:pPr>
          </w:p>
          <w:p w:rsidR="008949F2" w:rsidRPr="00842320" w:rsidRDefault="008949F2" w:rsidP="009827A4">
            <w:pPr>
              <w:rPr>
                <w:sz w:val="20"/>
                <w:szCs w:val="20"/>
              </w:rPr>
            </w:pPr>
          </w:p>
        </w:tc>
      </w:tr>
      <w:tr w:rsidR="008949F2" w:rsidRPr="00842320" w:rsidTr="009827A4">
        <w:tc>
          <w:tcPr>
            <w:tcW w:w="9782" w:type="dxa"/>
            <w:gridSpan w:val="5"/>
            <w:shd w:val="clear" w:color="auto" w:fill="auto"/>
            <w:vAlign w:val="center"/>
          </w:tcPr>
          <w:p w:rsidR="008949F2" w:rsidRPr="00462E91" w:rsidRDefault="008949F2" w:rsidP="009827A4">
            <w:pPr>
              <w:spacing w:line="480" w:lineRule="auto"/>
              <w:rPr>
                <w:b/>
                <w:sz w:val="20"/>
                <w:szCs w:val="20"/>
              </w:rPr>
            </w:pPr>
            <w:r w:rsidRPr="00462E91">
              <w:rPr>
                <w:rFonts w:hint="eastAsia"/>
                <w:b/>
                <w:sz w:val="20"/>
                <w:szCs w:val="20"/>
              </w:rPr>
              <w:t>□</w:t>
            </w:r>
            <w:r w:rsidRPr="00462E91">
              <w:rPr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hint="eastAsia"/>
                <w:b/>
                <w:sz w:val="20"/>
                <w:szCs w:val="20"/>
              </w:rPr>
              <w:t>□</w:t>
            </w:r>
            <w:r w:rsidRPr="00462E91">
              <w:rPr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b/>
                <w:sz w:val="20"/>
                <w:szCs w:val="20"/>
              </w:rPr>
              <w:t xml:space="preserve"> moich danych w następnych rekrutacjach nie dłużej niż ......</w:t>
            </w:r>
          </w:p>
        </w:tc>
      </w:tr>
      <w:tr w:rsidR="008949F2" w:rsidRPr="00842320" w:rsidTr="009827A4">
        <w:tc>
          <w:tcPr>
            <w:tcW w:w="9782" w:type="dxa"/>
            <w:gridSpan w:val="5"/>
            <w:shd w:val="clear" w:color="auto" w:fill="auto"/>
            <w:vAlign w:val="center"/>
          </w:tcPr>
          <w:p w:rsidR="008949F2" w:rsidRPr="00842320" w:rsidRDefault="008949F2" w:rsidP="009827A4">
            <w:pPr>
              <w:rPr>
                <w:b/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8949F2" w:rsidRPr="00842320" w:rsidTr="009827A4">
        <w:tc>
          <w:tcPr>
            <w:tcW w:w="9782" w:type="dxa"/>
            <w:gridSpan w:val="5"/>
            <w:shd w:val="clear" w:color="auto" w:fill="auto"/>
            <w:vAlign w:val="center"/>
          </w:tcPr>
          <w:p w:rsidR="008949F2" w:rsidRPr="00F17D5B" w:rsidRDefault="008949F2" w:rsidP="009827A4">
            <w:pPr>
              <w:jc w:val="both"/>
              <w:rPr>
                <w:sz w:val="20"/>
                <w:szCs w:val="20"/>
              </w:rPr>
            </w:pPr>
            <w:r w:rsidRPr="00F17D5B">
              <w:rPr>
                <w:sz w:val="20"/>
                <w:szCs w:val="20"/>
              </w:rPr>
              <w:lastRenderedPageBreak/>
              <w:t xml:space="preserve">Na podstawie art. 13 i 14 </w:t>
            </w:r>
            <w:r w:rsidRPr="00F17D5B">
              <w:rPr>
                <w:rFonts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F17D5B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8949F2" w:rsidRPr="00842320" w:rsidTr="009827A4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9F2" w:rsidRPr="00842320" w:rsidRDefault="008949F2" w:rsidP="00391790">
            <w:pPr>
              <w:shd w:val="clear" w:color="auto" w:fill="FFFFFF"/>
              <w:jc w:val="both"/>
              <w:rPr>
                <w:rFonts w:cs="Arial"/>
                <w:sz w:val="20"/>
                <w:szCs w:val="20"/>
              </w:rPr>
            </w:pPr>
            <w:r w:rsidRPr="00F17D5B">
              <w:rPr>
                <w:sz w:val="20"/>
                <w:szCs w:val="20"/>
              </w:rPr>
              <w:t xml:space="preserve">Administratorem danych osobowych </w:t>
            </w:r>
            <w:r w:rsidRPr="00010D87">
              <w:rPr>
                <w:sz w:val="20"/>
                <w:szCs w:val="20"/>
              </w:rPr>
              <w:t xml:space="preserve">jest </w:t>
            </w:r>
            <w:r w:rsidRPr="007A3AE4">
              <w:rPr>
                <w:sz w:val="20"/>
                <w:szCs w:val="20"/>
              </w:rPr>
              <w:t>POWIATOWE CENTRUM POMOCY RODZINIE  w Wejherowie, ul. Sobieskiego 279A</w:t>
            </w:r>
            <w:r w:rsidRPr="00010D87">
              <w:rPr>
                <w:sz w:val="20"/>
                <w:szCs w:val="20"/>
              </w:rPr>
              <w:t>, e-mail</w:t>
            </w:r>
            <w:r w:rsidRPr="007A3AE4">
              <w:rPr>
                <w:sz w:val="20"/>
                <w:szCs w:val="20"/>
              </w:rPr>
              <w:t xml:space="preserve">: </w:t>
            </w:r>
            <w:hyperlink r:id="rId7" w:history="1">
              <w:r w:rsidR="00391790">
                <w:rPr>
                  <w:rStyle w:val="Hipercze"/>
                  <w:sz w:val="20"/>
                  <w:szCs w:val="20"/>
                </w:rPr>
                <w:t>kancelarial</w:t>
              </w:r>
              <w:r w:rsidRPr="00842320">
                <w:rPr>
                  <w:rStyle w:val="Hipercze"/>
                  <w:sz w:val="20"/>
                  <w:szCs w:val="20"/>
                </w:rPr>
                <w:t>@</w:t>
              </w:r>
              <w:r w:rsidR="00391790">
                <w:rPr>
                  <w:rStyle w:val="Hipercze"/>
                  <w:sz w:val="20"/>
                  <w:szCs w:val="20"/>
                </w:rPr>
                <w:t>pcprwejherowo.</w:t>
              </w:r>
              <w:r w:rsidRPr="00842320">
                <w:rPr>
                  <w:rStyle w:val="Hipercze"/>
                  <w:sz w:val="20"/>
                  <w:szCs w:val="20"/>
                </w:rPr>
                <w:t>pl</w:t>
              </w:r>
            </w:hyperlink>
            <w:r w:rsidRPr="007A3AE4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8" w:history="1">
              <w:r w:rsidRPr="00842320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>
              <w:rPr>
                <w:sz w:val="20"/>
                <w:szCs w:val="20"/>
              </w:rPr>
              <w:t xml:space="preserve">. </w:t>
            </w:r>
            <w:r w:rsidRPr="00F17D5B">
              <w:rPr>
                <w:rFonts w:cs="SourceSansPro-Regular"/>
                <w:sz w:val="20"/>
                <w:szCs w:val="20"/>
              </w:rPr>
              <w:t>Celem przetwarzania jest realizacja obowiązków pracodawcy. Podstawą przetwarzania na podstawie art. 6 ust. 1 lit. c) oraz art. 9 ust. 2 lit. a) RODO są przepisy prawa pracy oraz zgoda pracownika. O</w:t>
            </w:r>
            <w:r w:rsidRPr="00842320">
              <w:rPr>
                <w:sz w:val="20"/>
                <w:szCs w:val="20"/>
              </w:rPr>
              <w:t>dbiorcami danych osobowych mogą być podmioty uprawnione do ujawnienia im danych na mocy przepisów prawa oraz podmioty przetwarzające dane w ramach świadczenia usług dla administratora. D</w:t>
            </w:r>
            <w:r w:rsidRPr="00F17D5B">
              <w:rPr>
                <w:rFonts w:cs="SourceSansPro-Regular"/>
                <w:sz w:val="20"/>
                <w:szCs w:val="20"/>
              </w:rPr>
              <w:t xml:space="preserve">ane osobowe będą przetwarzane, w tym przechowywane przez </w:t>
            </w:r>
            <w:r w:rsidRPr="00C761D0">
              <w:rPr>
                <w:rFonts w:cs="SourceSansPro-Regular"/>
                <w:sz w:val="20"/>
                <w:szCs w:val="20"/>
              </w:rPr>
              <w:t>okres 3 miesięcy</w:t>
            </w:r>
            <w:r w:rsidRPr="007A3AE4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F17D5B">
              <w:rPr>
                <w:rFonts w:cs="SourceSansPro-Regular"/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Kandydat do pracy </w:t>
            </w:r>
            <w:r w:rsidRPr="00842320">
              <w:rPr>
                <w:rFonts w:cs="SourceSansPro-Regular"/>
                <w:sz w:val="20"/>
                <w:szCs w:val="20"/>
              </w:rPr>
              <w:t>ma prawo do:</w:t>
            </w:r>
            <w:r w:rsidRPr="00842320">
              <w:rPr>
                <w:sz w:val="20"/>
                <w:szCs w:val="20"/>
              </w:rPr>
              <w:t xml:space="preserve"> </w:t>
            </w:r>
            <w:r w:rsidRPr="00842320">
              <w:rPr>
                <w:rFonts w:cs="SourceSansPro-Regular"/>
                <w:sz w:val="20"/>
                <w:szCs w:val="20"/>
              </w:rPr>
              <w:t>ochrony danych osobowych; bycia poinformowanym; dostępu do danych; sprostowania danych; ograniczenia przetwarzania; powiadomienia o sprostowaniu, usunięciu lub ograniczeniu przetwarzania danych; niepodleganiu zautomatyzowanemu przetwarzaniu danych; kontaktu z Inspektorem Ochrony Danych; odszkodowania za szkodę majątkową lub niemajątkową; wniesienia skargi do Prezesa Urzędu Ochrony Danych Osobowych. W przypadku wyrażenia zgody ma prawo do wycofania się ze zgody pisząc na adres e-mail administratora,</w:t>
            </w:r>
            <w:r w:rsidRPr="00842320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842320">
              <w:rPr>
                <w:rFonts w:cs="SourceSansPro-Regular"/>
                <w:sz w:val="20"/>
                <w:szCs w:val="20"/>
              </w:rPr>
              <w:t>prawo do żądania usunięcia danych zebranych na podstawie zgody oraz bycia zapomnianym.</w:t>
            </w:r>
          </w:p>
        </w:tc>
      </w:tr>
      <w:tr w:rsidR="008949F2" w:rsidRPr="00842320" w:rsidTr="009827A4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9F2" w:rsidRPr="00DF7F29" w:rsidRDefault="008949F2" w:rsidP="009827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9F2" w:rsidRPr="00DF7F29" w:rsidRDefault="008949F2" w:rsidP="009827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9F2" w:rsidRPr="00DF7F29" w:rsidRDefault="008949F2" w:rsidP="009827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9F2" w:rsidRPr="00DF7F29" w:rsidRDefault="008949F2" w:rsidP="009827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Podpis</w:t>
            </w:r>
          </w:p>
        </w:tc>
      </w:tr>
      <w:tr w:rsidR="008949F2" w:rsidRPr="00842320" w:rsidTr="009827A4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9F2" w:rsidRPr="00DF7F29" w:rsidRDefault="008949F2" w:rsidP="009827A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9F2" w:rsidRPr="00DF7F29" w:rsidRDefault="008949F2" w:rsidP="009827A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9F2" w:rsidRPr="00DF7F29" w:rsidRDefault="008949F2" w:rsidP="009827A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9F2" w:rsidRDefault="008949F2" w:rsidP="009827A4">
            <w:pPr>
              <w:shd w:val="clear" w:color="auto" w:fill="FFFFFF"/>
              <w:rPr>
                <w:sz w:val="20"/>
                <w:szCs w:val="20"/>
              </w:rPr>
            </w:pPr>
          </w:p>
          <w:p w:rsidR="008949F2" w:rsidRPr="00DF7F29" w:rsidRDefault="008949F2" w:rsidP="009827A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8949F2" w:rsidRPr="005B4DC9" w:rsidRDefault="008949F2" w:rsidP="008949F2">
      <w:pPr>
        <w:rPr>
          <w:sz w:val="20"/>
        </w:rPr>
      </w:pPr>
    </w:p>
    <w:p w:rsidR="008949F2" w:rsidRPr="00504E0D" w:rsidRDefault="008949F2" w:rsidP="008949F2">
      <w:pPr>
        <w:rPr>
          <w:sz w:val="20"/>
        </w:rPr>
      </w:pPr>
      <w:r w:rsidRPr="005B4DC9">
        <w:rPr>
          <w:sz w:val="20"/>
        </w:rPr>
        <w:t>*pole nieobowiązkowe</w:t>
      </w:r>
    </w:p>
    <w:p w:rsidR="007958BC" w:rsidRPr="007B703F" w:rsidRDefault="007958BC" w:rsidP="008949F2"/>
    <w:sectPr w:rsidR="007958BC" w:rsidRPr="007B703F" w:rsidSect="001C370C">
      <w:headerReference w:type="default" r:id="rId9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371" w:rsidRDefault="00614371" w:rsidP="007B703F">
      <w:r>
        <w:separator/>
      </w:r>
    </w:p>
  </w:endnote>
  <w:endnote w:type="continuationSeparator" w:id="0">
    <w:p w:rsidR="00614371" w:rsidRDefault="00614371" w:rsidP="007B7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371" w:rsidRDefault="00614371" w:rsidP="007B703F">
      <w:r>
        <w:separator/>
      </w:r>
    </w:p>
  </w:footnote>
  <w:footnote w:type="continuationSeparator" w:id="0">
    <w:p w:rsidR="00614371" w:rsidRDefault="00614371" w:rsidP="007B7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3F" w:rsidRDefault="002F0AFA" w:rsidP="007B703F">
    <w:pPr>
      <w:rPr>
        <w:b/>
      </w:rPr>
    </w:pPr>
    <w:r w:rsidRPr="002F0AF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99pt;margin-top:9pt;width:5in;height:97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" strokecolor="white">
          <v:textbox>
            <w:txbxContent>
              <w:p w:rsidR="007B703F" w:rsidRDefault="007B703F" w:rsidP="007B703F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Powiatowe Centrum Pomocy Rodzinie</w:t>
                </w:r>
              </w:p>
              <w:p w:rsidR="007B703F" w:rsidRDefault="007B703F" w:rsidP="007B703F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ul. Sobieskiego 279A, 84-200 Wejherowo</w:t>
                </w:r>
              </w:p>
              <w:p w:rsidR="007B703F" w:rsidRDefault="007B703F" w:rsidP="007B703F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tel. 58 672 40 63 wew.23</w:t>
                </w:r>
              </w:p>
              <w:p w:rsidR="007B703F" w:rsidRDefault="007B703F" w:rsidP="007B703F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Zespół ds. Rodzinnej Pieczy Zastępczej</w:t>
                </w:r>
              </w:p>
              <w:p w:rsidR="007B703F" w:rsidRDefault="002F0AFA" w:rsidP="007B703F">
                <w:pPr>
                  <w:jc w:val="center"/>
                </w:pPr>
                <w:hyperlink r:id="rId1" w:history="1">
                  <w:r w:rsidR="007B703F">
                    <w:rPr>
                      <w:rStyle w:val="Hipercze"/>
                    </w:rPr>
                    <w:t>www.pcprwejherowo.pl</w:t>
                  </w:r>
                </w:hyperlink>
                <w:r w:rsidR="007B703F">
                  <w:t xml:space="preserve">      e-mail: </w:t>
                </w:r>
                <w:hyperlink r:id="rId2" w:history="1">
                  <w:r w:rsidR="007B703F">
                    <w:rPr>
                      <w:rStyle w:val="Hipercze"/>
                    </w:rPr>
                    <w:t xml:space="preserve"> rz@pcprwejherowo.pl</w:t>
                  </w:r>
                </w:hyperlink>
              </w:p>
              <w:p w:rsidR="007B703F" w:rsidRDefault="007B703F" w:rsidP="007B703F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7B703F">
      <w:t xml:space="preserve"> </w:t>
    </w:r>
    <w:r w:rsidR="007B703F">
      <w:rPr>
        <w:noProof/>
      </w:rPr>
      <w:drawing>
        <wp:inline distT="0" distB="0" distL="0" distR="0">
          <wp:extent cx="1234440" cy="12573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703F" w:rsidRDefault="007B703F" w:rsidP="007B703F"/>
  <w:p w:rsidR="007B703F" w:rsidRDefault="007B703F" w:rsidP="008949F2">
    <w:pPr>
      <w:pBdr>
        <w:top w:val="single" w:sz="4" w:space="1" w:color="auto"/>
      </w:pBd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4AFCC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3C94814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374FAB"/>
    <w:multiLevelType w:val="hybridMultilevel"/>
    <w:tmpl w:val="D6368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45F75"/>
    <w:multiLevelType w:val="hybridMultilevel"/>
    <w:tmpl w:val="2F00917C"/>
    <w:lvl w:ilvl="0" w:tplc="D71E43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0FE8"/>
    <w:multiLevelType w:val="multilevel"/>
    <w:tmpl w:val="B5E0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4980C63"/>
    <w:multiLevelType w:val="multilevel"/>
    <w:tmpl w:val="EBE6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A2A82"/>
    <w:multiLevelType w:val="hybridMultilevel"/>
    <w:tmpl w:val="B3BA6762"/>
    <w:lvl w:ilvl="0" w:tplc="770A550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AC78D0"/>
    <w:multiLevelType w:val="hybridMultilevel"/>
    <w:tmpl w:val="59E4E612"/>
    <w:lvl w:ilvl="0" w:tplc="9B661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885DDC"/>
    <w:multiLevelType w:val="hybridMultilevel"/>
    <w:tmpl w:val="1764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4744C"/>
    <w:multiLevelType w:val="hybridMultilevel"/>
    <w:tmpl w:val="C40A3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BE428E"/>
    <w:multiLevelType w:val="multilevel"/>
    <w:tmpl w:val="50424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0927D7"/>
    <w:multiLevelType w:val="hybridMultilevel"/>
    <w:tmpl w:val="74E27864"/>
    <w:lvl w:ilvl="0" w:tplc="D06C6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D916C5"/>
    <w:multiLevelType w:val="hybridMultilevel"/>
    <w:tmpl w:val="16A8A90C"/>
    <w:lvl w:ilvl="0" w:tplc="C05E7B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632B82"/>
    <w:multiLevelType w:val="hybridMultilevel"/>
    <w:tmpl w:val="B2C23C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4428A1"/>
    <w:multiLevelType w:val="hybridMultilevel"/>
    <w:tmpl w:val="36C6B2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F6A4279"/>
    <w:multiLevelType w:val="hybridMultilevel"/>
    <w:tmpl w:val="49F23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FC6B4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7720D"/>
    <w:multiLevelType w:val="hybridMultilevel"/>
    <w:tmpl w:val="8E804E16"/>
    <w:lvl w:ilvl="0" w:tplc="FF3075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D5583"/>
    <w:multiLevelType w:val="hybridMultilevel"/>
    <w:tmpl w:val="960845BE"/>
    <w:lvl w:ilvl="0" w:tplc="14C66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7B7117"/>
    <w:multiLevelType w:val="multilevel"/>
    <w:tmpl w:val="B144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7585420D"/>
    <w:multiLevelType w:val="hybridMultilevel"/>
    <w:tmpl w:val="3D763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97C5E"/>
    <w:multiLevelType w:val="hybridMultilevel"/>
    <w:tmpl w:val="D4CC2B82"/>
    <w:lvl w:ilvl="0" w:tplc="91643C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1A19F3"/>
    <w:multiLevelType w:val="hybridMultilevel"/>
    <w:tmpl w:val="C80C02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C2871"/>
    <w:multiLevelType w:val="hybridMultilevel"/>
    <w:tmpl w:val="07D4971E"/>
    <w:lvl w:ilvl="0" w:tplc="1C9E46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14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3"/>
  </w:num>
  <w:num w:numId="9">
    <w:abstractNumId w:val="1"/>
  </w:num>
  <w:num w:numId="10">
    <w:abstractNumId w:val="9"/>
  </w:num>
  <w:num w:numId="11">
    <w:abstractNumId w:val="1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21"/>
  </w:num>
  <w:num w:numId="16">
    <w:abstractNumId w:val="19"/>
  </w:num>
  <w:num w:numId="17">
    <w:abstractNumId w:val="16"/>
  </w:num>
  <w:num w:numId="18">
    <w:abstractNumId w:val="7"/>
  </w:num>
  <w:num w:numId="19">
    <w:abstractNumId w:val="20"/>
  </w:num>
  <w:num w:numId="20">
    <w:abstractNumId w:val="17"/>
  </w:num>
  <w:num w:numId="21">
    <w:abstractNumId w:val="22"/>
  </w:num>
  <w:num w:numId="22">
    <w:abstractNumId w:val="15"/>
  </w:num>
  <w:num w:numId="23">
    <w:abstractNumId w:val="1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20399"/>
    <w:rsid w:val="00010E49"/>
    <w:rsid w:val="0008160C"/>
    <w:rsid w:val="001817C8"/>
    <w:rsid w:val="001C370C"/>
    <w:rsid w:val="001D57DC"/>
    <w:rsid w:val="001F297D"/>
    <w:rsid w:val="002114A3"/>
    <w:rsid w:val="00221BE7"/>
    <w:rsid w:val="00222F00"/>
    <w:rsid w:val="00233891"/>
    <w:rsid w:val="00260370"/>
    <w:rsid w:val="00271042"/>
    <w:rsid w:val="002E16CC"/>
    <w:rsid w:val="002F0AFA"/>
    <w:rsid w:val="0032737E"/>
    <w:rsid w:val="00380341"/>
    <w:rsid w:val="00391790"/>
    <w:rsid w:val="003A6954"/>
    <w:rsid w:val="00416B8E"/>
    <w:rsid w:val="004C6F62"/>
    <w:rsid w:val="00502963"/>
    <w:rsid w:val="0050598D"/>
    <w:rsid w:val="00566D0A"/>
    <w:rsid w:val="00614371"/>
    <w:rsid w:val="00663EFC"/>
    <w:rsid w:val="006B218E"/>
    <w:rsid w:val="006E0BA4"/>
    <w:rsid w:val="006E0F24"/>
    <w:rsid w:val="007244DC"/>
    <w:rsid w:val="007951B8"/>
    <w:rsid w:val="007958BC"/>
    <w:rsid w:val="007A26B5"/>
    <w:rsid w:val="007B703F"/>
    <w:rsid w:val="008949F2"/>
    <w:rsid w:val="00952021"/>
    <w:rsid w:val="00966BCD"/>
    <w:rsid w:val="00987271"/>
    <w:rsid w:val="00A15A2F"/>
    <w:rsid w:val="00A342C5"/>
    <w:rsid w:val="00A413F2"/>
    <w:rsid w:val="00A60C24"/>
    <w:rsid w:val="00AD5B35"/>
    <w:rsid w:val="00AD7993"/>
    <w:rsid w:val="00B21C4F"/>
    <w:rsid w:val="00BB447E"/>
    <w:rsid w:val="00C32143"/>
    <w:rsid w:val="00CC5FD6"/>
    <w:rsid w:val="00CE2363"/>
    <w:rsid w:val="00E03E98"/>
    <w:rsid w:val="00E11B48"/>
    <w:rsid w:val="00E20399"/>
    <w:rsid w:val="00F447E6"/>
    <w:rsid w:val="00F8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0399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A60C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7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7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0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949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0399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A60C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7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7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0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949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cprwejher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pr_wejherowo@wp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%20rz@pcprwejherowo.pl" TargetMode="External"/><Relationship Id="rId1" Type="http://schemas.openxmlformats.org/officeDocument/2006/relationships/hyperlink" Target="http://www.pcprwejhe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Krzysiek</cp:lastModifiedBy>
  <cp:revision>6</cp:revision>
  <cp:lastPrinted>2019-08-19T10:11:00Z</cp:lastPrinted>
  <dcterms:created xsi:type="dcterms:W3CDTF">2021-01-25T13:12:00Z</dcterms:created>
  <dcterms:modified xsi:type="dcterms:W3CDTF">2021-01-27T14:13:00Z</dcterms:modified>
</cp:coreProperties>
</file>