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CC" w:rsidRDefault="00474F52" w:rsidP="001E79C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79CC">
        <w:rPr>
          <w:rFonts w:ascii="Times New Roman" w:hAnsi="Times New Roman" w:cs="Times New Roman"/>
          <w:sz w:val="24"/>
          <w:szCs w:val="24"/>
        </w:rPr>
        <w:t xml:space="preserve">Załącznik do Uchwały </w:t>
      </w:r>
    </w:p>
    <w:p w:rsidR="001E79CC" w:rsidRDefault="001E79CC" w:rsidP="001E79C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Powiatu Wejherowskiego</w:t>
      </w:r>
    </w:p>
    <w:p w:rsidR="00C65FB5" w:rsidRDefault="00474F52" w:rsidP="001E79C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9CC">
        <w:rPr>
          <w:rFonts w:ascii="Times New Roman" w:hAnsi="Times New Roman" w:cs="Times New Roman"/>
          <w:sz w:val="24"/>
          <w:szCs w:val="24"/>
        </w:rPr>
        <w:t xml:space="preserve">Nr </w:t>
      </w:r>
      <w:r w:rsidR="00C65FB5">
        <w:rPr>
          <w:rFonts w:ascii="Times New Roman" w:hAnsi="Times New Roman" w:cs="Times New Roman"/>
          <w:sz w:val="24"/>
          <w:szCs w:val="24"/>
        </w:rPr>
        <w:t xml:space="preserve"> V//XIV/147/15 </w:t>
      </w:r>
    </w:p>
    <w:p w:rsidR="001E79CC" w:rsidRPr="001E79CC" w:rsidRDefault="00C65FB5" w:rsidP="001E79C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79C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18 grudnia </w:t>
      </w:r>
      <w:r w:rsidR="002E317F">
        <w:rPr>
          <w:rFonts w:ascii="Times New Roman" w:hAnsi="Times New Roman" w:cs="Times New Roman"/>
          <w:sz w:val="24"/>
          <w:szCs w:val="24"/>
        </w:rPr>
        <w:t xml:space="preserve"> </w:t>
      </w:r>
      <w:r w:rsidR="001E79CC">
        <w:rPr>
          <w:rFonts w:ascii="Times New Roman" w:hAnsi="Times New Roman" w:cs="Times New Roman"/>
          <w:sz w:val="24"/>
          <w:szCs w:val="24"/>
        </w:rPr>
        <w:t>2015r.</w:t>
      </w: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79CC" w:rsidRDefault="009E5BB1" w:rsidP="001E79CC">
      <w:pPr>
        <w:jc w:val="center"/>
        <w:rPr>
          <w:rFonts w:ascii="Times New Roman" w:hAnsi="Times New Roman" w:cs="Times New Roman"/>
          <w:sz w:val="56"/>
          <w:szCs w:val="56"/>
        </w:rPr>
      </w:pPr>
      <w:r w:rsidRPr="009E5BB1"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1767205</wp:posOffset>
            </wp:positionH>
            <wp:positionV relativeFrom="margin">
              <wp:posOffset>1462405</wp:posOffset>
            </wp:positionV>
            <wp:extent cx="2149475" cy="2476500"/>
            <wp:effectExtent l="19050" t="0" r="3175" b="0"/>
            <wp:wrapSquare wrapText="bothSides"/>
            <wp:docPr id="35" name="irc_mi" descr="http://upload.wikimedia.org/wikipedia/commons/thumb/c/ce/POL_powiat_wejherowski_COA.svg/200px-POL_powiat_wejherow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c/ce/POL_powiat_wejherowski_COA.svg/200px-POL_powiat_wejherowski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E02AE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POWIATOWY PROGRAM PRZECIWDZIAŁANIA PRZEMOCY W RODZINIE I OCHRONY OFIAR PRZEMOCY W RODZINIE NA LATA 2016- 2020</w:t>
      </w: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79CC" w:rsidRDefault="001E79CC" w:rsidP="001E79C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E79CC" w:rsidRDefault="001E79CC" w:rsidP="009E5BB1">
      <w:pPr>
        <w:rPr>
          <w:rFonts w:ascii="Times New Roman" w:hAnsi="Times New Roman" w:cs="Times New Roman"/>
          <w:sz w:val="56"/>
          <w:szCs w:val="56"/>
        </w:rPr>
      </w:pPr>
    </w:p>
    <w:p w:rsidR="001E79CC" w:rsidRDefault="00DF12F5" w:rsidP="001E7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Wejherowo, </w:t>
      </w:r>
      <w:r w:rsidR="00C918CA">
        <w:rPr>
          <w:rFonts w:ascii="Times New Roman" w:hAnsi="Times New Roman" w:cs="Times New Roman"/>
          <w:sz w:val="24"/>
          <w:szCs w:val="24"/>
        </w:rPr>
        <w:t>grudzień</w:t>
      </w:r>
      <w:r w:rsidR="00037EFE">
        <w:rPr>
          <w:rFonts w:ascii="Times New Roman" w:hAnsi="Times New Roman" w:cs="Times New Roman"/>
          <w:sz w:val="24"/>
          <w:szCs w:val="24"/>
        </w:rPr>
        <w:t xml:space="preserve"> </w:t>
      </w:r>
      <w:r w:rsidR="001E79CC">
        <w:rPr>
          <w:rFonts w:ascii="Times New Roman" w:hAnsi="Times New Roman" w:cs="Times New Roman"/>
          <w:sz w:val="24"/>
          <w:szCs w:val="24"/>
        </w:rPr>
        <w:t>2015r.</w:t>
      </w:r>
    </w:p>
    <w:p w:rsidR="001E79CC" w:rsidRDefault="001E79CC" w:rsidP="001E7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9CC" w:rsidRDefault="001E79CC" w:rsidP="00DF12F5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Spis treści</w:t>
      </w:r>
      <w:r w:rsidR="00DF1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str.</w:t>
      </w:r>
    </w:p>
    <w:p w:rsidR="001E79CC" w:rsidRPr="00246AD2" w:rsidRDefault="001E79CC" w:rsidP="001E7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Wprowadzenie</w:t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 w:rsidRPr="00246AD2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246AD2">
        <w:rPr>
          <w:rFonts w:ascii="Times New Roman" w:hAnsi="Times New Roman" w:cs="Times New Roman"/>
          <w:b/>
          <w:sz w:val="24"/>
          <w:szCs w:val="24"/>
        </w:rPr>
        <w:tab/>
      </w:r>
    </w:p>
    <w:p w:rsidR="001E79CC" w:rsidRDefault="001E79CC" w:rsidP="001E7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Prawo wobec przemocy w rodzinie</w:t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246AD2">
        <w:rPr>
          <w:rFonts w:ascii="Times New Roman" w:hAnsi="Times New Roman" w:cs="Times New Roman"/>
          <w:b/>
          <w:sz w:val="24"/>
          <w:szCs w:val="24"/>
        </w:rPr>
        <w:tab/>
        <w:t xml:space="preserve">  4</w:t>
      </w:r>
    </w:p>
    <w:p w:rsidR="00246AD2" w:rsidRDefault="000E2379" w:rsidP="000E237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379">
        <w:rPr>
          <w:rFonts w:ascii="Times New Roman" w:hAnsi="Times New Roman" w:cs="Times New Roman"/>
          <w:sz w:val="24"/>
          <w:szCs w:val="24"/>
        </w:rPr>
        <w:t>Zadania samorządu powiatowego w zakresie przeciwdziałania</w:t>
      </w:r>
    </w:p>
    <w:p w:rsidR="000E2379" w:rsidRPr="000E2379" w:rsidRDefault="00246AD2" w:rsidP="00246AD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E2379" w:rsidRPr="000E2379">
        <w:rPr>
          <w:rFonts w:ascii="Times New Roman" w:hAnsi="Times New Roman" w:cs="Times New Roman"/>
          <w:sz w:val="24"/>
          <w:szCs w:val="24"/>
        </w:rPr>
        <w:t xml:space="preserve"> przemocy  rodzinie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1E79CC" w:rsidRDefault="001E79CC" w:rsidP="001E79C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Zadania służb pomocowych</w:t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4C0B11" w:rsidRDefault="004C0B11" w:rsidP="004C0B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Policja</w:t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</w:r>
      <w:r w:rsidR="00F252ED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4C0B11" w:rsidRDefault="00D64D67" w:rsidP="004C0B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Pr="00DC5490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>stki organizacyjne pomocy s</w:t>
      </w:r>
      <w:r w:rsidR="004C0B11">
        <w:rPr>
          <w:rFonts w:ascii="Times New Roman" w:hAnsi="Times New Roman" w:cs="Times New Roman"/>
          <w:sz w:val="24"/>
          <w:szCs w:val="24"/>
        </w:rPr>
        <w:t>połecznej</w:t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:rsidR="004C0B11" w:rsidRDefault="00D64D67" w:rsidP="004C0B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Placówki oświatowo – w</w:t>
      </w:r>
      <w:r w:rsidR="004C0B11">
        <w:rPr>
          <w:rFonts w:ascii="Times New Roman" w:hAnsi="Times New Roman" w:cs="Times New Roman"/>
          <w:sz w:val="24"/>
          <w:szCs w:val="24"/>
        </w:rPr>
        <w:t>ychowawcze</w:t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6AD2">
        <w:rPr>
          <w:rFonts w:ascii="Times New Roman" w:hAnsi="Times New Roman" w:cs="Times New Roman"/>
          <w:sz w:val="24"/>
          <w:szCs w:val="24"/>
        </w:rPr>
        <w:t>7</w:t>
      </w:r>
    </w:p>
    <w:p w:rsidR="004C0B11" w:rsidRDefault="00D64D67" w:rsidP="004C0B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Publiczne i niepubliczne ośrodki z</w:t>
      </w:r>
      <w:r w:rsidR="004C0B11">
        <w:rPr>
          <w:rFonts w:ascii="Times New Roman" w:hAnsi="Times New Roman" w:cs="Times New Roman"/>
          <w:sz w:val="24"/>
          <w:szCs w:val="24"/>
        </w:rPr>
        <w:t>drowia</w:t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</w:r>
      <w:r w:rsidR="00246AD2"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4C0B11" w:rsidRDefault="00D64D67" w:rsidP="004C0B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Gminne komisje rozwiązywania p</w:t>
      </w:r>
      <w:r w:rsidR="004C0B1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blemów a</w:t>
      </w:r>
      <w:r w:rsidR="004C0B11">
        <w:rPr>
          <w:rFonts w:ascii="Times New Roman" w:hAnsi="Times New Roman" w:cs="Times New Roman"/>
          <w:sz w:val="24"/>
          <w:szCs w:val="24"/>
        </w:rPr>
        <w:t>lkoholowych</w:t>
      </w:r>
      <w:r w:rsidR="00246AD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52ED">
        <w:rPr>
          <w:rFonts w:ascii="Times New Roman" w:hAnsi="Times New Roman" w:cs="Times New Roman"/>
          <w:sz w:val="24"/>
          <w:szCs w:val="24"/>
        </w:rPr>
        <w:t>9</w:t>
      </w:r>
    </w:p>
    <w:p w:rsidR="001E79CC" w:rsidRDefault="00D64D67" w:rsidP="001E7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Zjawisko przemocy w rodzinie w powiecie w</w:t>
      </w:r>
      <w:r w:rsidR="001E79CC" w:rsidRPr="0076791E">
        <w:rPr>
          <w:rFonts w:ascii="Times New Roman" w:hAnsi="Times New Roman" w:cs="Times New Roman"/>
          <w:b/>
          <w:sz w:val="24"/>
          <w:szCs w:val="24"/>
        </w:rPr>
        <w:t>ejherowskim – diagnoza</w:t>
      </w:r>
      <w:r w:rsidR="00246AD2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52ED">
        <w:rPr>
          <w:rFonts w:ascii="Times New Roman" w:hAnsi="Times New Roman" w:cs="Times New Roman"/>
          <w:b/>
          <w:sz w:val="24"/>
          <w:szCs w:val="24"/>
        </w:rPr>
        <w:t>10</w:t>
      </w:r>
    </w:p>
    <w:p w:rsidR="004C0B11" w:rsidRDefault="004C0B11" w:rsidP="004C0B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46AD2">
        <w:rPr>
          <w:rFonts w:ascii="Times New Roman" w:hAnsi="Times New Roman" w:cs="Times New Roman"/>
          <w:sz w:val="24"/>
          <w:szCs w:val="24"/>
        </w:rPr>
        <w:t xml:space="preserve">3.1 </w:t>
      </w:r>
      <w:r w:rsidR="00D64D67">
        <w:rPr>
          <w:rFonts w:ascii="Times New Roman" w:hAnsi="Times New Roman" w:cs="Times New Roman"/>
          <w:sz w:val="24"/>
          <w:szCs w:val="24"/>
        </w:rPr>
        <w:t>Miejskie i gminne ośrodki pomocy s</w:t>
      </w:r>
      <w:r w:rsidR="00246AD2" w:rsidRPr="00246AD2">
        <w:rPr>
          <w:rFonts w:ascii="Times New Roman" w:hAnsi="Times New Roman" w:cs="Times New Roman"/>
          <w:sz w:val="24"/>
          <w:szCs w:val="24"/>
        </w:rPr>
        <w:t>połecznej - przeciw przemocy</w:t>
      </w:r>
      <w:r w:rsidR="00F14C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67248">
        <w:rPr>
          <w:rFonts w:ascii="Times New Roman" w:hAnsi="Times New Roman" w:cs="Times New Roman"/>
          <w:sz w:val="24"/>
          <w:szCs w:val="24"/>
        </w:rPr>
        <w:t>10</w:t>
      </w:r>
    </w:p>
    <w:p w:rsidR="00246AD2" w:rsidRPr="00167248" w:rsidRDefault="00D64D67" w:rsidP="0016724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167248">
        <w:rPr>
          <w:rFonts w:ascii="Times New Roman" w:hAnsi="Times New Roman" w:cs="Times New Roman"/>
          <w:sz w:val="24"/>
          <w:szCs w:val="24"/>
        </w:rPr>
        <w:t xml:space="preserve">Powiatowe </w:t>
      </w:r>
      <w:r w:rsidR="00167248" w:rsidRPr="00167248">
        <w:rPr>
          <w:rFonts w:ascii="Times New Roman" w:hAnsi="Times New Roman" w:cs="Times New Roman"/>
          <w:sz w:val="24"/>
          <w:szCs w:val="24"/>
        </w:rPr>
        <w:t xml:space="preserve"> Centrum Pomocy Rodzinie - d</w:t>
      </w:r>
      <w:r w:rsidRPr="00167248">
        <w:rPr>
          <w:rFonts w:ascii="Times New Roman" w:hAnsi="Times New Roman" w:cs="Times New Roman"/>
          <w:sz w:val="24"/>
          <w:szCs w:val="24"/>
        </w:rPr>
        <w:t>ziałani</w:t>
      </w:r>
      <w:r w:rsidR="00167248">
        <w:rPr>
          <w:rFonts w:ascii="Times New Roman" w:hAnsi="Times New Roman" w:cs="Times New Roman"/>
          <w:sz w:val="24"/>
          <w:szCs w:val="24"/>
        </w:rPr>
        <w:t>a interwencyjne</w:t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14C46" w:rsidRPr="00167248">
        <w:rPr>
          <w:rFonts w:ascii="Times New Roman" w:hAnsi="Times New Roman" w:cs="Times New Roman"/>
          <w:sz w:val="24"/>
          <w:szCs w:val="24"/>
        </w:rPr>
        <w:t>1</w:t>
      </w:r>
      <w:r w:rsidR="00167248">
        <w:rPr>
          <w:rFonts w:ascii="Times New Roman" w:hAnsi="Times New Roman" w:cs="Times New Roman"/>
          <w:sz w:val="24"/>
          <w:szCs w:val="24"/>
        </w:rPr>
        <w:t>1</w:t>
      </w:r>
    </w:p>
    <w:p w:rsidR="00246AD2" w:rsidRDefault="00246AD2" w:rsidP="004C0B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Działania interwencyjne i prew</w:t>
      </w:r>
      <w:r w:rsidR="00D64D67">
        <w:rPr>
          <w:rFonts w:ascii="Times New Roman" w:hAnsi="Times New Roman" w:cs="Times New Roman"/>
          <w:sz w:val="24"/>
          <w:szCs w:val="24"/>
        </w:rPr>
        <w:t xml:space="preserve">encyjne Policji </w:t>
      </w:r>
      <w:r w:rsidR="00167248">
        <w:rPr>
          <w:rFonts w:ascii="Times New Roman" w:hAnsi="Times New Roman" w:cs="Times New Roman"/>
          <w:sz w:val="24"/>
          <w:szCs w:val="24"/>
        </w:rPr>
        <w:t>przeciw przemocy</w:t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 xml:space="preserve">  </w:t>
      </w:r>
      <w:r w:rsidR="00F14C46">
        <w:rPr>
          <w:rFonts w:ascii="Times New Roman" w:hAnsi="Times New Roman" w:cs="Times New Roman"/>
          <w:sz w:val="24"/>
          <w:szCs w:val="24"/>
        </w:rPr>
        <w:t>1</w:t>
      </w:r>
      <w:r w:rsidR="001672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AD2" w:rsidRDefault="00246AD2" w:rsidP="004C0B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Edukacja przeciw przemocy</w:t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167248">
        <w:rPr>
          <w:rFonts w:ascii="Times New Roman" w:hAnsi="Times New Roman" w:cs="Times New Roman"/>
          <w:sz w:val="24"/>
          <w:szCs w:val="24"/>
        </w:rPr>
        <w:t>8</w:t>
      </w:r>
    </w:p>
    <w:p w:rsidR="00246AD2" w:rsidRPr="00246AD2" w:rsidRDefault="00246AD2" w:rsidP="004C0B1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4D67">
        <w:rPr>
          <w:rFonts w:ascii="Times New Roman" w:hAnsi="Times New Roman" w:cs="Times New Roman"/>
          <w:sz w:val="24"/>
          <w:szCs w:val="24"/>
        </w:rPr>
        <w:t>5 Zespoły Interdyscyplinarne w powiecie w</w:t>
      </w:r>
      <w:r>
        <w:rPr>
          <w:rFonts w:ascii="Times New Roman" w:hAnsi="Times New Roman" w:cs="Times New Roman"/>
          <w:sz w:val="24"/>
          <w:szCs w:val="24"/>
        </w:rPr>
        <w:t>ejherowskim</w:t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7248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1E79CC" w:rsidRPr="0076791E" w:rsidRDefault="001E79CC" w:rsidP="001E7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Cele i kierunki działań</w:t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  <w:t xml:space="preserve">  2</w:t>
      </w:r>
      <w:r w:rsidR="00167248">
        <w:rPr>
          <w:rFonts w:ascii="Times New Roman" w:hAnsi="Times New Roman" w:cs="Times New Roman"/>
          <w:b/>
          <w:sz w:val="24"/>
          <w:szCs w:val="24"/>
        </w:rPr>
        <w:t>4</w:t>
      </w:r>
    </w:p>
    <w:p w:rsidR="001E79CC" w:rsidRPr="0076791E" w:rsidRDefault="001E79CC" w:rsidP="001E7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Realizacja programu</w:t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</w:r>
      <w:r w:rsidR="00F14C46">
        <w:rPr>
          <w:rFonts w:ascii="Times New Roman" w:hAnsi="Times New Roman" w:cs="Times New Roman"/>
          <w:b/>
          <w:sz w:val="24"/>
          <w:szCs w:val="24"/>
        </w:rPr>
        <w:tab/>
        <w:t xml:space="preserve">  2</w:t>
      </w:r>
      <w:r w:rsidR="00167248">
        <w:rPr>
          <w:rFonts w:ascii="Times New Roman" w:hAnsi="Times New Roman" w:cs="Times New Roman"/>
          <w:b/>
          <w:sz w:val="24"/>
          <w:szCs w:val="24"/>
        </w:rPr>
        <w:t>8</w:t>
      </w:r>
    </w:p>
    <w:p w:rsidR="0076791E" w:rsidRDefault="00C918CA" w:rsidP="007679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791E">
        <w:rPr>
          <w:rFonts w:ascii="Times New Roman" w:hAnsi="Times New Roman" w:cs="Times New Roman"/>
          <w:sz w:val="24"/>
          <w:szCs w:val="24"/>
        </w:rPr>
        <w:t>.</w:t>
      </w:r>
      <w:r w:rsidR="00AC6AE5">
        <w:rPr>
          <w:rFonts w:ascii="Times New Roman" w:hAnsi="Times New Roman" w:cs="Times New Roman"/>
          <w:sz w:val="24"/>
          <w:szCs w:val="24"/>
        </w:rPr>
        <w:t>1</w:t>
      </w:r>
      <w:r w:rsidR="0076791E">
        <w:rPr>
          <w:rFonts w:ascii="Times New Roman" w:hAnsi="Times New Roman" w:cs="Times New Roman"/>
          <w:sz w:val="24"/>
          <w:szCs w:val="24"/>
        </w:rPr>
        <w:t>. Realizatorzy programu</w:t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167248">
        <w:rPr>
          <w:rFonts w:ascii="Times New Roman" w:hAnsi="Times New Roman" w:cs="Times New Roman"/>
          <w:sz w:val="24"/>
          <w:szCs w:val="24"/>
        </w:rPr>
        <w:t>8</w:t>
      </w:r>
    </w:p>
    <w:p w:rsidR="0076791E" w:rsidRDefault="00C918CA" w:rsidP="007679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6AE5">
        <w:rPr>
          <w:rFonts w:ascii="Times New Roman" w:hAnsi="Times New Roman" w:cs="Times New Roman"/>
          <w:sz w:val="24"/>
          <w:szCs w:val="24"/>
        </w:rPr>
        <w:t>.2</w:t>
      </w:r>
      <w:r w:rsidR="0076791E">
        <w:rPr>
          <w:rFonts w:ascii="Times New Roman" w:hAnsi="Times New Roman" w:cs="Times New Roman"/>
          <w:sz w:val="24"/>
          <w:szCs w:val="24"/>
        </w:rPr>
        <w:t>. Źródła finansowania</w:t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</w:r>
      <w:r w:rsidR="00F14C46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167248">
        <w:rPr>
          <w:rFonts w:ascii="Times New Roman" w:hAnsi="Times New Roman" w:cs="Times New Roman"/>
          <w:sz w:val="24"/>
          <w:szCs w:val="24"/>
        </w:rPr>
        <w:t>8</w:t>
      </w:r>
    </w:p>
    <w:p w:rsidR="0076791E" w:rsidRDefault="00C918CA" w:rsidP="007679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6AE5">
        <w:rPr>
          <w:rFonts w:ascii="Times New Roman" w:hAnsi="Times New Roman" w:cs="Times New Roman"/>
          <w:sz w:val="24"/>
          <w:szCs w:val="24"/>
        </w:rPr>
        <w:t>.3.</w:t>
      </w:r>
      <w:r w:rsidR="0076791E">
        <w:rPr>
          <w:rFonts w:ascii="Times New Roman" w:hAnsi="Times New Roman" w:cs="Times New Roman"/>
          <w:sz w:val="24"/>
          <w:szCs w:val="24"/>
        </w:rPr>
        <w:t xml:space="preserve"> Monitoring i ewaluacja</w:t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  <w:t xml:space="preserve">  29</w:t>
      </w:r>
    </w:p>
    <w:p w:rsidR="00474F52" w:rsidRDefault="00C918CA" w:rsidP="0076791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76791E" w:rsidRPr="007679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74F52">
        <w:rPr>
          <w:rFonts w:ascii="Times New Roman" w:hAnsi="Times New Roman" w:cs="Times New Roman"/>
          <w:b/>
          <w:sz w:val="24"/>
          <w:szCs w:val="24"/>
        </w:rPr>
        <w:t>Załączniki do Programu</w:t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</w:r>
      <w:r w:rsidR="00167248">
        <w:rPr>
          <w:rFonts w:ascii="Times New Roman" w:hAnsi="Times New Roman" w:cs="Times New Roman"/>
          <w:b/>
          <w:sz w:val="24"/>
          <w:szCs w:val="24"/>
        </w:rPr>
        <w:tab/>
        <w:t xml:space="preserve">  30</w:t>
      </w:r>
    </w:p>
    <w:p w:rsidR="00F14C46" w:rsidRDefault="00C918CA" w:rsidP="00474F52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4F52" w:rsidRPr="00474F52">
        <w:rPr>
          <w:rFonts w:ascii="Times New Roman" w:hAnsi="Times New Roman" w:cs="Times New Roman"/>
          <w:sz w:val="24"/>
          <w:szCs w:val="24"/>
        </w:rPr>
        <w:t xml:space="preserve">.1 </w:t>
      </w:r>
      <w:r w:rsidR="00F14C46">
        <w:rPr>
          <w:rFonts w:ascii="Times New Roman" w:hAnsi="Times New Roman" w:cs="Times New Roman"/>
          <w:sz w:val="24"/>
          <w:szCs w:val="24"/>
        </w:rPr>
        <w:t>„</w:t>
      </w:r>
      <w:r w:rsidR="0076791E" w:rsidRPr="00474F52">
        <w:rPr>
          <w:rFonts w:ascii="Times New Roman" w:hAnsi="Times New Roman" w:cs="Times New Roman"/>
          <w:sz w:val="24"/>
          <w:szCs w:val="24"/>
        </w:rPr>
        <w:t xml:space="preserve">Powiatowy program korekcyjno – edukacyjny dla sprawców </w:t>
      </w:r>
    </w:p>
    <w:p w:rsidR="0076791E" w:rsidRPr="00474F52" w:rsidRDefault="00F14C46" w:rsidP="00474F52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791E" w:rsidRPr="00474F52">
        <w:rPr>
          <w:rFonts w:ascii="Times New Roman" w:hAnsi="Times New Roman" w:cs="Times New Roman"/>
          <w:sz w:val="24"/>
          <w:szCs w:val="24"/>
        </w:rPr>
        <w:t xml:space="preserve">przemocy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6791E" w:rsidRPr="00474F52">
        <w:rPr>
          <w:rFonts w:ascii="Times New Roman" w:hAnsi="Times New Roman" w:cs="Times New Roman"/>
          <w:sz w:val="24"/>
          <w:szCs w:val="24"/>
        </w:rPr>
        <w:t xml:space="preserve">rodzinie na lata 2016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6791E" w:rsidRPr="00474F52">
        <w:rPr>
          <w:rFonts w:ascii="Times New Roman" w:hAnsi="Times New Roman" w:cs="Times New Roman"/>
          <w:sz w:val="24"/>
          <w:szCs w:val="24"/>
        </w:rPr>
        <w:t xml:space="preserve"> 2020</w:t>
      </w:r>
      <w:r w:rsidR="00167248">
        <w:rPr>
          <w:rFonts w:ascii="Times New Roman" w:hAnsi="Times New Roman" w:cs="Times New Roman"/>
          <w:sz w:val="24"/>
          <w:szCs w:val="24"/>
        </w:rPr>
        <w:t>”</w:t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</w:r>
      <w:r w:rsidR="00167248">
        <w:rPr>
          <w:rFonts w:ascii="Times New Roman" w:hAnsi="Times New Roman" w:cs="Times New Roman"/>
          <w:sz w:val="24"/>
          <w:szCs w:val="24"/>
        </w:rPr>
        <w:tab/>
        <w:t xml:space="preserve">             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79CC" w:rsidRPr="00474F52">
        <w:rPr>
          <w:rFonts w:ascii="Times New Roman" w:hAnsi="Times New Roman" w:cs="Times New Roman"/>
          <w:sz w:val="24"/>
          <w:szCs w:val="24"/>
        </w:rPr>
        <w:tab/>
      </w:r>
      <w:r w:rsidR="001E79CC" w:rsidRPr="00474F52">
        <w:rPr>
          <w:rFonts w:ascii="Times New Roman" w:hAnsi="Times New Roman" w:cs="Times New Roman"/>
          <w:sz w:val="24"/>
          <w:szCs w:val="24"/>
        </w:rPr>
        <w:tab/>
      </w: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Default="0076791E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14C46" w:rsidRDefault="001E79CC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7248" w:rsidRDefault="00167248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6791E" w:rsidRPr="00A050F1" w:rsidRDefault="0076791E" w:rsidP="00767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50F1">
        <w:rPr>
          <w:rFonts w:ascii="Times New Roman" w:hAnsi="Times New Roman" w:cs="Times New Roman"/>
          <w:b/>
          <w:sz w:val="24"/>
          <w:szCs w:val="24"/>
        </w:rPr>
        <w:lastRenderedPageBreak/>
        <w:t>Wprowadzenie</w:t>
      </w:r>
      <w:r w:rsidRPr="00A050F1">
        <w:rPr>
          <w:rFonts w:ascii="Times New Roman" w:hAnsi="Times New Roman" w:cs="Times New Roman"/>
          <w:b/>
          <w:sz w:val="24"/>
          <w:szCs w:val="24"/>
        </w:rPr>
        <w:tab/>
      </w:r>
    </w:p>
    <w:p w:rsidR="00F706E1" w:rsidRPr="00DC5490" w:rsidRDefault="00417F17" w:rsidP="00DC5490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DC5490">
        <w:rPr>
          <w:rFonts w:ascii="Times New Roman" w:hAnsi="Times New Roman" w:cs="Times New Roman"/>
          <w:color w:val="auto"/>
        </w:rPr>
        <w:t>Opracowanie powiatowego programu przeciwdziałania przemocy w rodzinie i ochrony ofiar przemocy w rod</w:t>
      </w:r>
      <w:r w:rsidR="00A050F1" w:rsidRPr="00DC5490">
        <w:rPr>
          <w:rFonts w:ascii="Times New Roman" w:hAnsi="Times New Roman" w:cs="Times New Roman"/>
          <w:color w:val="auto"/>
        </w:rPr>
        <w:t xml:space="preserve">zinie jest  obowiązkiem </w:t>
      </w:r>
      <w:r w:rsidRPr="00DC5490">
        <w:rPr>
          <w:rFonts w:ascii="Times New Roman" w:hAnsi="Times New Roman" w:cs="Times New Roman"/>
          <w:color w:val="auto"/>
        </w:rPr>
        <w:t>powiat</w:t>
      </w:r>
      <w:r w:rsidR="00A050F1" w:rsidRPr="00DC5490">
        <w:rPr>
          <w:rFonts w:ascii="Times New Roman" w:hAnsi="Times New Roman" w:cs="Times New Roman"/>
          <w:color w:val="auto"/>
        </w:rPr>
        <w:t xml:space="preserve">u  wynikającym </w:t>
      </w:r>
      <w:r w:rsidRPr="00DC5490">
        <w:rPr>
          <w:rFonts w:ascii="Times New Roman" w:hAnsi="Times New Roman" w:cs="Times New Roman"/>
          <w:color w:val="auto"/>
        </w:rPr>
        <w:t xml:space="preserve"> z art.6 ust. 3 pkt.1 ustawy z dnia 29 lipca 2005 r. o przec</w:t>
      </w:r>
      <w:r w:rsidR="00F706E1" w:rsidRPr="00DC5490">
        <w:rPr>
          <w:rFonts w:ascii="Times New Roman" w:hAnsi="Times New Roman" w:cs="Times New Roman"/>
          <w:color w:val="auto"/>
        </w:rPr>
        <w:t xml:space="preserve">iwdziałaniu przemocy w rodzinie </w:t>
      </w:r>
      <w:r w:rsidR="00C918CA">
        <w:rPr>
          <w:rFonts w:ascii="Times New Roman" w:hAnsi="Times New Roman" w:cs="Times New Roman"/>
          <w:color w:val="auto"/>
        </w:rPr>
        <w:t xml:space="preserve">                         </w:t>
      </w:r>
      <w:r w:rsidR="00CA3994">
        <w:rPr>
          <w:rFonts w:ascii="Times New Roman" w:hAnsi="Times New Roman" w:cs="Times New Roman"/>
          <w:color w:val="auto"/>
        </w:rPr>
        <w:t xml:space="preserve">                 ( </w:t>
      </w:r>
      <w:proofErr w:type="spellStart"/>
      <w:r w:rsidR="00CA3994">
        <w:rPr>
          <w:rFonts w:ascii="Times New Roman" w:hAnsi="Times New Roman" w:cs="Times New Roman"/>
          <w:color w:val="auto"/>
        </w:rPr>
        <w:t>j.t</w:t>
      </w:r>
      <w:proofErr w:type="spellEnd"/>
      <w:r w:rsidR="00CA3994">
        <w:rPr>
          <w:rFonts w:ascii="Times New Roman" w:hAnsi="Times New Roman" w:cs="Times New Roman"/>
          <w:color w:val="auto"/>
        </w:rPr>
        <w:t>. Dz. U. z 2015r., poz. 1390</w:t>
      </w:r>
      <w:r w:rsidR="00DC5490" w:rsidRPr="00DC5490">
        <w:rPr>
          <w:rFonts w:ascii="Times New Roman" w:hAnsi="Times New Roman" w:cs="Times New Roman"/>
          <w:color w:val="auto"/>
        </w:rPr>
        <w:t xml:space="preserve"> </w:t>
      </w:r>
      <w:r w:rsidR="00F706E1" w:rsidRPr="00DC5490">
        <w:rPr>
          <w:rFonts w:ascii="Times New Roman" w:hAnsi="Times New Roman" w:cs="Times New Roman"/>
          <w:color w:val="auto"/>
        </w:rPr>
        <w:t>).</w:t>
      </w:r>
    </w:p>
    <w:p w:rsidR="00A050F1" w:rsidRPr="00DC5490" w:rsidRDefault="00417F17" w:rsidP="008034BB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DC5490">
        <w:rPr>
          <w:rFonts w:ascii="Times New Roman" w:hAnsi="Times New Roman" w:cs="Times New Roman"/>
          <w:color w:val="auto"/>
        </w:rPr>
        <w:t xml:space="preserve"> </w:t>
      </w:r>
      <w:r w:rsidR="00A050F1" w:rsidRPr="00DC5490">
        <w:rPr>
          <w:rFonts w:ascii="Times New Roman" w:hAnsi="Times New Roman" w:cs="Times New Roman"/>
          <w:color w:val="auto"/>
        </w:rPr>
        <w:t>Obo</w:t>
      </w:r>
      <w:r w:rsidR="00F706E1" w:rsidRPr="00DC5490">
        <w:rPr>
          <w:rFonts w:ascii="Times New Roman" w:hAnsi="Times New Roman" w:cs="Times New Roman"/>
          <w:color w:val="auto"/>
        </w:rPr>
        <w:t xml:space="preserve">wiązujący </w:t>
      </w:r>
      <w:r w:rsidR="00A050F1" w:rsidRPr="00DC5490">
        <w:rPr>
          <w:rFonts w:ascii="Times New Roman" w:hAnsi="Times New Roman" w:cs="Times New Roman"/>
          <w:color w:val="auto"/>
        </w:rPr>
        <w:t>Powiatowy Program Przeciwdziałania Przemocy w Rodzinie i Ochrony Ofiar Przemocy w Rodzinie na lata</w:t>
      </w:r>
      <w:r w:rsidR="00F706E1" w:rsidRPr="00DC5490">
        <w:rPr>
          <w:rFonts w:ascii="Times New Roman" w:hAnsi="Times New Roman" w:cs="Times New Roman"/>
          <w:color w:val="auto"/>
        </w:rPr>
        <w:t xml:space="preserve"> 2011 – 2015 z dniem 31 grudnia 2015 roku</w:t>
      </w:r>
      <w:r w:rsidR="00A050F1" w:rsidRPr="00DC5490">
        <w:rPr>
          <w:rFonts w:ascii="Times New Roman" w:hAnsi="Times New Roman" w:cs="Times New Roman"/>
          <w:color w:val="auto"/>
        </w:rPr>
        <w:t xml:space="preserve"> traci moc</w:t>
      </w:r>
      <w:r w:rsidR="00F706E1" w:rsidRPr="00DC5490">
        <w:rPr>
          <w:rFonts w:ascii="Times New Roman" w:hAnsi="Times New Roman" w:cs="Times New Roman"/>
          <w:color w:val="auto"/>
        </w:rPr>
        <w:t>,</w:t>
      </w:r>
      <w:r w:rsidR="00A050F1" w:rsidRPr="00DC5490">
        <w:rPr>
          <w:rFonts w:ascii="Times New Roman" w:hAnsi="Times New Roman" w:cs="Times New Roman"/>
          <w:color w:val="auto"/>
        </w:rPr>
        <w:t xml:space="preserve"> wobec czego zachodzi konieczność opracowania</w:t>
      </w:r>
      <w:r w:rsidR="006E7BAD">
        <w:rPr>
          <w:rFonts w:ascii="Times New Roman" w:hAnsi="Times New Roman" w:cs="Times New Roman"/>
          <w:color w:val="auto"/>
        </w:rPr>
        <w:t xml:space="preserve"> i przyjęcia </w:t>
      </w:r>
      <w:r w:rsidR="00A050F1" w:rsidRPr="00DC5490">
        <w:rPr>
          <w:rFonts w:ascii="Times New Roman" w:hAnsi="Times New Roman" w:cs="Times New Roman"/>
          <w:color w:val="auto"/>
        </w:rPr>
        <w:t xml:space="preserve"> </w:t>
      </w:r>
      <w:r w:rsidR="006E7BAD">
        <w:rPr>
          <w:rFonts w:ascii="Times New Roman" w:hAnsi="Times New Roman" w:cs="Times New Roman"/>
          <w:color w:val="auto"/>
        </w:rPr>
        <w:t>Programu na  lata  2016 – 2020.</w:t>
      </w:r>
    </w:p>
    <w:p w:rsidR="005D3A15" w:rsidRPr="008034BB" w:rsidRDefault="00A050F1" w:rsidP="008034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C5490">
        <w:rPr>
          <w:rFonts w:ascii="Times New Roman" w:hAnsi="Times New Roman" w:cs="Times New Roman"/>
          <w:color w:val="auto"/>
        </w:rPr>
        <w:t>Niniejszy dokument</w:t>
      </w:r>
      <w:r w:rsidR="00417F17" w:rsidRPr="00DC5490">
        <w:rPr>
          <w:rFonts w:ascii="Times New Roman" w:hAnsi="Times New Roman" w:cs="Times New Roman"/>
          <w:color w:val="auto"/>
        </w:rPr>
        <w:t xml:space="preserve"> określa kompleks</w:t>
      </w:r>
      <w:r w:rsidR="008034BB" w:rsidRPr="00DC5490">
        <w:rPr>
          <w:rFonts w:ascii="Times New Roman" w:hAnsi="Times New Roman" w:cs="Times New Roman"/>
          <w:color w:val="auto"/>
        </w:rPr>
        <w:t xml:space="preserve">owe działania skierowane </w:t>
      </w:r>
      <w:r w:rsidR="00417F17" w:rsidRPr="00DC5490">
        <w:rPr>
          <w:rFonts w:ascii="Times New Roman" w:hAnsi="Times New Roman" w:cs="Times New Roman"/>
          <w:color w:val="auto"/>
        </w:rPr>
        <w:t xml:space="preserve"> na profilaktykę przeciwdzi</w:t>
      </w:r>
      <w:r w:rsidR="008034BB" w:rsidRPr="00DC5490">
        <w:rPr>
          <w:rFonts w:ascii="Times New Roman" w:hAnsi="Times New Roman" w:cs="Times New Roman"/>
          <w:color w:val="auto"/>
        </w:rPr>
        <w:t xml:space="preserve">ałania przemocy, </w:t>
      </w:r>
      <w:r w:rsidR="002B1A1A" w:rsidRPr="00DC5490">
        <w:rPr>
          <w:rFonts w:ascii="Times New Roman" w:hAnsi="Times New Roman" w:cs="Times New Roman"/>
          <w:color w:val="auto"/>
        </w:rPr>
        <w:t xml:space="preserve">edukację i </w:t>
      </w:r>
      <w:r w:rsidR="008034BB" w:rsidRPr="00DC5490">
        <w:rPr>
          <w:rFonts w:ascii="Times New Roman" w:hAnsi="Times New Roman" w:cs="Times New Roman"/>
          <w:color w:val="auto"/>
        </w:rPr>
        <w:t xml:space="preserve">ochronę ofiar przemocy, </w:t>
      </w:r>
      <w:r w:rsidR="00417F17" w:rsidRPr="00DC5490">
        <w:rPr>
          <w:rFonts w:ascii="Times New Roman" w:hAnsi="Times New Roman" w:cs="Times New Roman"/>
          <w:color w:val="auto"/>
        </w:rPr>
        <w:t>edukacj</w:t>
      </w:r>
      <w:r w:rsidR="008034BB" w:rsidRPr="00DC5490">
        <w:rPr>
          <w:rFonts w:ascii="Times New Roman" w:hAnsi="Times New Roman" w:cs="Times New Roman"/>
          <w:color w:val="auto"/>
        </w:rPr>
        <w:t>ę i terapię  sprawców stosujących przemoc</w:t>
      </w:r>
      <w:r w:rsidR="008034BB">
        <w:rPr>
          <w:rFonts w:ascii="Times New Roman" w:hAnsi="Times New Roman" w:cs="Times New Roman"/>
          <w:sz w:val="23"/>
          <w:szCs w:val="23"/>
        </w:rPr>
        <w:t xml:space="preserve"> </w:t>
      </w:r>
      <w:r w:rsidR="008034BB" w:rsidRPr="006E7BAD">
        <w:rPr>
          <w:rFonts w:ascii="Times New Roman" w:hAnsi="Times New Roman" w:cs="Times New Roman"/>
        </w:rPr>
        <w:t>oraz wspieran</w:t>
      </w:r>
      <w:r w:rsidR="002B1A1A" w:rsidRPr="006E7BAD">
        <w:rPr>
          <w:rFonts w:ascii="Times New Roman" w:hAnsi="Times New Roman" w:cs="Times New Roman"/>
        </w:rPr>
        <w:t>ie kompetencji służb realizujących</w:t>
      </w:r>
      <w:r w:rsidR="008034BB" w:rsidRPr="006E7BAD">
        <w:rPr>
          <w:rFonts w:ascii="Times New Roman" w:hAnsi="Times New Roman" w:cs="Times New Roman"/>
        </w:rPr>
        <w:t xml:space="preserve"> postanowienia ustawy zarówno na szczeblu gminnym jak i powiatowym. Zaplanowane działania są s</w:t>
      </w:r>
      <w:r w:rsidR="00DC5490" w:rsidRPr="006E7BAD">
        <w:rPr>
          <w:rFonts w:ascii="Times New Roman" w:hAnsi="Times New Roman" w:cs="Times New Roman"/>
        </w:rPr>
        <w:t xml:space="preserve">pójne </w:t>
      </w:r>
      <w:r w:rsidR="006E7BAD">
        <w:rPr>
          <w:rFonts w:ascii="Times New Roman" w:hAnsi="Times New Roman" w:cs="Times New Roman"/>
        </w:rPr>
        <w:t xml:space="preserve">               </w:t>
      </w:r>
      <w:r w:rsidR="00DC5490" w:rsidRPr="006E7BAD">
        <w:rPr>
          <w:rFonts w:ascii="Times New Roman" w:hAnsi="Times New Roman" w:cs="Times New Roman"/>
        </w:rPr>
        <w:t xml:space="preserve">z wyznaczonymi kierunkami </w:t>
      </w:r>
      <w:r w:rsidR="008034BB" w:rsidRPr="006E7BAD">
        <w:rPr>
          <w:rFonts w:ascii="Times New Roman" w:hAnsi="Times New Roman" w:cs="Times New Roman"/>
        </w:rPr>
        <w:t xml:space="preserve">w dokumentach strategicznych zarówno krajowych jak </w:t>
      </w:r>
      <w:r w:rsidR="006E7BAD">
        <w:rPr>
          <w:rFonts w:ascii="Times New Roman" w:hAnsi="Times New Roman" w:cs="Times New Roman"/>
        </w:rPr>
        <w:t xml:space="preserve">                </w:t>
      </w:r>
      <w:r w:rsidR="008034BB" w:rsidRPr="006E7BAD">
        <w:rPr>
          <w:rFonts w:ascii="Times New Roman" w:hAnsi="Times New Roman" w:cs="Times New Roman"/>
        </w:rPr>
        <w:t xml:space="preserve">i powiatowych tj. Krajowego Programu Przeciwdziałania Przemocy w Rodzinie </w:t>
      </w:r>
      <w:r w:rsidR="006E7BAD">
        <w:rPr>
          <w:rFonts w:ascii="Times New Roman" w:hAnsi="Times New Roman" w:cs="Times New Roman"/>
        </w:rPr>
        <w:t xml:space="preserve">                             </w:t>
      </w:r>
      <w:r w:rsidR="008034BB" w:rsidRPr="006E7BAD">
        <w:rPr>
          <w:rFonts w:ascii="Times New Roman" w:hAnsi="Times New Roman" w:cs="Times New Roman"/>
        </w:rPr>
        <w:t xml:space="preserve">na lata 2014-2020 oraz Powiatowej Strategii Rozwiązywania Problemów </w:t>
      </w:r>
      <w:r w:rsidR="00717E27" w:rsidRPr="006E7BAD">
        <w:rPr>
          <w:rFonts w:ascii="Times New Roman" w:hAnsi="Times New Roman" w:cs="Times New Roman"/>
        </w:rPr>
        <w:t>S</w:t>
      </w:r>
      <w:r w:rsidR="008034BB" w:rsidRPr="006E7BAD">
        <w:rPr>
          <w:rFonts w:ascii="Times New Roman" w:hAnsi="Times New Roman" w:cs="Times New Roman"/>
        </w:rPr>
        <w:t>połecznych na lata 2014-2020.</w:t>
      </w:r>
      <w:r w:rsidR="002B1A1A" w:rsidRPr="006E7BAD">
        <w:rPr>
          <w:rFonts w:ascii="Times New Roman" w:hAnsi="Times New Roman" w:cs="Times New Roman"/>
        </w:rPr>
        <w:t xml:space="preserve"> </w:t>
      </w: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5D3A15" w:rsidRDefault="005D3A15" w:rsidP="00A813AD">
      <w:pPr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A813AD">
      <w:pPr>
        <w:rPr>
          <w:rFonts w:ascii="Times New Roman" w:hAnsi="Times New Roman" w:cs="Times New Roman"/>
          <w:sz w:val="24"/>
          <w:szCs w:val="24"/>
        </w:rPr>
      </w:pPr>
    </w:p>
    <w:p w:rsidR="00DC5490" w:rsidRDefault="00DC5490" w:rsidP="00A813AD">
      <w:pPr>
        <w:rPr>
          <w:rFonts w:ascii="Times New Roman" w:hAnsi="Times New Roman" w:cs="Times New Roman"/>
          <w:sz w:val="24"/>
          <w:szCs w:val="24"/>
        </w:rPr>
      </w:pPr>
    </w:p>
    <w:p w:rsidR="00787D2F" w:rsidRDefault="00787D2F" w:rsidP="00A813AD">
      <w:pPr>
        <w:rPr>
          <w:rFonts w:ascii="Times New Roman" w:hAnsi="Times New Roman" w:cs="Times New Roman"/>
          <w:sz w:val="24"/>
          <w:szCs w:val="24"/>
        </w:rPr>
      </w:pPr>
    </w:p>
    <w:p w:rsidR="00787D2F" w:rsidRPr="00A813AD" w:rsidRDefault="00787D2F" w:rsidP="00A813AD">
      <w:pPr>
        <w:rPr>
          <w:rFonts w:ascii="Times New Roman" w:hAnsi="Times New Roman" w:cs="Times New Roman"/>
          <w:sz w:val="24"/>
          <w:szCs w:val="24"/>
        </w:rPr>
      </w:pPr>
    </w:p>
    <w:p w:rsidR="00B87F59" w:rsidRDefault="001E79CC" w:rsidP="00B87F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87F59">
        <w:rPr>
          <w:rFonts w:ascii="Times New Roman" w:hAnsi="Times New Roman" w:cs="Times New Roman"/>
          <w:sz w:val="24"/>
          <w:szCs w:val="24"/>
        </w:rPr>
        <w:tab/>
      </w:r>
      <w:r w:rsidR="00B87F59" w:rsidRPr="00B87F59">
        <w:rPr>
          <w:rFonts w:ascii="Times New Roman" w:hAnsi="Times New Roman" w:cs="Times New Roman"/>
          <w:b/>
          <w:sz w:val="24"/>
          <w:szCs w:val="24"/>
        </w:rPr>
        <w:t>Prawo wobec przemocy w rodzinie</w:t>
      </w:r>
    </w:p>
    <w:p w:rsidR="00DE6F0C" w:rsidRDefault="00E64FBB" w:rsidP="00527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0C">
        <w:rPr>
          <w:rFonts w:ascii="Times New Roman" w:hAnsi="Times New Roman" w:cs="Times New Roman"/>
          <w:sz w:val="24"/>
          <w:szCs w:val="24"/>
        </w:rPr>
        <w:lastRenderedPageBreak/>
        <w:t xml:space="preserve">Przemoc w rodzinie uznawana jest za zjawisko ogólnospołeczne i znajduje się pod szczególnym nadzorem </w:t>
      </w:r>
      <w:r w:rsidR="00DE6F0C">
        <w:rPr>
          <w:rFonts w:ascii="Times New Roman" w:hAnsi="Times New Roman" w:cs="Times New Roman"/>
          <w:sz w:val="24"/>
          <w:szCs w:val="24"/>
        </w:rPr>
        <w:t>organizacji międzynarodowych takich jak Organizacja Narodów Zjednoczonych, Rada Europy czy Unia Europejska, które w przyjętych deklaracjach, rekomendac</w:t>
      </w:r>
      <w:r w:rsidR="00527905">
        <w:rPr>
          <w:rFonts w:ascii="Times New Roman" w:hAnsi="Times New Roman" w:cs="Times New Roman"/>
          <w:sz w:val="24"/>
          <w:szCs w:val="24"/>
        </w:rPr>
        <w:t>jach oraz dyrektywach, nakazują państwom członkowskim podejmowanie działań na rzecz ograniczania zjawiska przemocy</w:t>
      </w:r>
      <w:r w:rsidR="002B1A1A" w:rsidRPr="007A2A91">
        <w:rPr>
          <w:rFonts w:ascii="Times New Roman" w:hAnsi="Times New Roman" w:cs="Times New Roman"/>
          <w:sz w:val="24"/>
          <w:szCs w:val="24"/>
        </w:rPr>
        <w:t>,</w:t>
      </w:r>
      <w:r w:rsidR="00527905" w:rsidRPr="002B1A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7905">
        <w:rPr>
          <w:rFonts w:ascii="Times New Roman" w:hAnsi="Times New Roman" w:cs="Times New Roman"/>
          <w:sz w:val="24"/>
          <w:szCs w:val="24"/>
        </w:rPr>
        <w:t>w tym przemocy w rodzinie.</w:t>
      </w:r>
    </w:p>
    <w:p w:rsidR="0099697A" w:rsidRDefault="00527905" w:rsidP="005279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D3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Polsce warunki do skuteczniejszego zwalczania zjawiska przemocy w rodzinie określa</w:t>
      </w:r>
      <w:r w:rsidR="0099697A">
        <w:rPr>
          <w:rFonts w:ascii="Times New Roman" w:hAnsi="Times New Roman" w:cs="Times New Roman"/>
          <w:sz w:val="24"/>
          <w:szCs w:val="24"/>
        </w:rPr>
        <w:t xml:space="preserve"> między innymi:</w:t>
      </w:r>
    </w:p>
    <w:p w:rsidR="0099697A" w:rsidRPr="00DC5490" w:rsidRDefault="002B1A1A" w:rsidP="00787D2F">
      <w:pPr>
        <w:pStyle w:val="Default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DC5490">
        <w:rPr>
          <w:rFonts w:ascii="Times New Roman" w:hAnsi="Times New Roman" w:cs="Times New Roman"/>
          <w:color w:val="auto"/>
        </w:rPr>
        <w:t xml:space="preserve"> U</w:t>
      </w:r>
      <w:r w:rsidR="00527905" w:rsidRPr="00DC5490">
        <w:rPr>
          <w:rFonts w:ascii="Times New Roman" w:hAnsi="Times New Roman" w:cs="Times New Roman"/>
          <w:color w:val="auto"/>
        </w:rPr>
        <w:t>stawa</w:t>
      </w:r>
      <w:r w:rsidR="00527905" w:rsidRPr="0099697A">
        <w:rPr>
          <w:rFonts w:ascii="Times New Roman" w:hAnsi="Times New Roman" w:cs="Times New Roman"/>
        </w:rPr>
        <w:t xml:space="preserve"> z dnia 29 lipca 2005</w:t>
      </w:r>
      <w:r w:rsidR="00513105">
        <w:rPr>
          <w:rFonts w:ascii="Times New Roman" w:hAnsi="Times New Roman" w:cs="Times New Roman"/>
        </w:rPr>
        <w:t xml:space="preserve"> </w:t>
      </w:r>
      <w:r w:rsidR="00527905" w:rsidRPr="0099697A">
        <w:rPr>
          <w:rFonts w:ascii="Times New Roman" w:hAnsi="Times New Roman" w:cs="Times New Roman"/>
        </w:rPr>
        <w:t xml:space="preserve">r., o przeciwdziałaniu przemocy w rodzinie </w:t>
      </w:r>
      <w:r w:rsidR="007D3412">
        <w:rPr>
          <w:rFonts w:ascii="Times New Roman" w:hAnsi="Times New Roman" w:cs="Times New Roman"/>
        </w:rPr>
        <w:t xml:space="preserve">                  </w:t>
      </w:r>
      <w:r w:rsidR="00527905" w:rsidRPr="0099697A">
        <w:rPr>
          <w:rFonts w:ascii="Times New Roman" w:hAnsi="Times New Roman" w:cs="Times New Roman"/>
        </w:rPr>
        <w:t>(</w:t>
      </w:r>
      <w:r w:rsidR="00DC5490">
        <w:rPr>
          <w:rFonts w:ascii="Times New Roman" w:hAnsi="Times New Roman" w:cs="Times New Roman"/>
        </w:rPr>
        <w:t xml:space="preserve"> </w:t>
      </w:r>
      <w:proofErr w:type="spellStart"/>
      <w:r w:rsidR="00CA3994">
        <w:rPr>
          <w:rFonts w:ascii="Times New Roman" w:hAnsi="Times New Roman" w:cs="Times New Roman"/>
        </w:rPr>
        <w:t>j.t</w:t>
      </w:r>
      <w:proofErr w:type="spellEnd"/>
      <w:r w:rsidR="00CA3994">
        <w:rPr>
          <w:rFonts w:ascii="Times New Roman" w:hAnsi="Times New Roman" w:cs="Times New Roman"/>
        </w:rPr>
        <w:t xml:space="preserve">. </w:t>
      </w:r>
      <w:r w:rsidR="00DC5490" w:rsidRPr="00DC5490">
        <w:rPr>
          <w:rFonts w:ascii="Times New Roman" w:hAnsi="Times New Roman" w:cs="Times New Roman"/>
        </w:rPr>
        <w:t>Dz.</w:t>
      </w:r>
      <w:r w:rsidR="00CA3994">
        <w:rPr>
          <w:rFonts w:ascii="Times New Roman" w:hAnsi="Times New Roman" w:cs="Times New Roman"/>
        </w:rPr>
        <w:t xml:space="preserve"> U. z 2015r.,  poz. 1390</w:t>
      </w:r>
      <w:r w:rsidR="00527905" w:rsidRPr="00DC5490">
        <w:rPr>
          <w:rFonts w:ascii="Times New Roman" w:hAnsi="Times New Roman" w:cs="Times New Roman"/>
        </w:rPr>
        <w:t>)</w:t>
      </w:r>
      <w:r w:rsidR="0099697A" w:rsidRPr="00DC5490">
        <w:rPr>
          <w:rFonts w:ascii="Times New Roman" w:hAnsi="Times New Roman" w:cs="Times New Roman"/>
        </w:rPr>
        <w:t xml:space="preserve">, </w:t>
      </w:r>
    </w:p>
    <w:p w:rsidR="0099697A" w:rsidRDefault="002B1A1A" w:rsidP="00787D2F">
      <w:pPr>
        <w:pStyle w:val="Akapitzlist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7905" w:rsidRPr="0099697A">
        <w:rPr>
          <w:rFonts w:ascii="Times New Roman" w:hAnsi="Times New Roman" w:cs="Times New Roman"/>
          <w:sz w:val="24"/>
          <w:szCs w:val="24"/>
        </w:rPr>
        <w:t>ozporzą</w:t>
      </w:r>
      <w:r w:rsidR="0099697A">
        <w:rPr>
          <w:rFonts w:ascii="Times New Roman" w:hAnsi="Times New Roman" w:cs="Times New Roman"/>
          <w:sz w:val="24"/>
          <w:szCs w:val="24"/>
        </w:rPr>
        <w:t>dzenie</w:t>
      </w:r>
      <w:r w:rsidR="00527905" w:rsidRPr="0099697A">
        <w:rPr>
          <w:rFonts w:ascii="Times New Roman" w:hAnsi="Times New Roman" w:cs="Times New Roman"/>
          <w:sz w:val="24"/>
          <w:szCs w:val="24"/>
        </w:rPr>
        <w:t xml:space="preserve"> Rady Ministrów z dnia 13 września 2011r., w sprawie procedury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105">
        <w:rPr>
          <w:rFonts w:ascii="Times New Roman" w:hAnsi="Times New Roman" w:cs="Times New Roman"/>
          <w:sz w:val="24"/>
          <w:szCs w:val="24"/>
        </w:rPr>
        <w:t xml:space="preserve"> „</w:t>
      </w:r>
      <w:r w:rsidR="00527905" w:rsidRPr="0099697A">
        <w:rPr>
          <w:rFonts w:ascii="Times New Roman" w:hAnsi="Times New Roman" w:cs="Times New Roman"/>
          <w:sz w:val="24"/>
          <w:szCs w:val="24"/>
        </w:rPr>
        <w:t xml:space="preserve">Niebieskie </w:t>
      </w:r>
      <w:r w:rsidR="00513105">
        <w:rPr>
          <w:rFonts w:ascii="Times New Roman" w:hAnsi="Times New Roman" w:cs="Times New Roman"/>
          <w:sz w:val="24"/>
          <w:szCs w:val="24"/>
        </w:rPr>
        <w:t>Karty” oraz wzorów formularzy „</w:t>
      </w:r>
      <w:r w:rsidR="00527905" w:rsidRPr="0099697A">
        <w:rPr>
          <w:rFonts w:ascii="Times New Roman" w:hAnsi="Times New Roman" w:cs="Times New Roman"/>
          <w:sz w:val="24"/>
          <w:szCs w:val="24"/>
        </w:rPr>
        <w:t xml:space="preserve">Niebieska Karta”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7905" w:rsidRPr="0099697A">
        <w:rPr>
          <w:rFonts w:ascii="Times New Roman" w:hAnsi="Times New Roman" w:cs="Times New Roman"/>
          <w:sz w:val="24"/>
          <w:szCs w:val="24"/>
        </w:rPr>
        <w:t>( Dz. U.</w:t>
      </w:r>
      <w:r w:rsidR="009E5BB1">
        <w:rPr>
          <w:rFonts w:ascii="Times New Roman" w:hAnsi="Times New Roman" w:cs="Times New Roman"/>
          <w:sz w:val="24"/>
          <w:szCs w:val="24"/>
        </w:rPr>
        <w:t>, N</w:t>
      </w:r>
      <w:r w:rsidR="00527905" w:rsidRPr="0099697A">
        <w:rPr>
          <w:rFonts w:ascii="Times New Roman" w:hAnsi="Times New Roman" w:cs="Times New Roman"/>
          <w:sz w:val="24"/>
          <w:szCs w:val="24"/>
        </w:rPr>
        <w:t>r 209, poz. 1245)</w:t>
      </w:r>
      <w:r w:rsidR="0099697A">
        <w:rPr>
          <w:rFonts w:ascii="Times New Roman" w:hAnsi="Times New Roman" w:cs="Times New Roman"/>
          <w:sz w:val="24"/>
          <w:szCs w:val="24"/>
        </w:rPr>
        <w:t>,</w:t>
      </w:r>
    </w:p>
    <w:p w:rsidR="00DE6F0C" w:rsidRPr="0099697A" w:rsidRDefault="002B1A1A" w:rsidP="00787D2F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</w:t>
      </w:r>
      <w:r w:rsidR="0099697A" w:rsidRPr="0099697A">
        <w:rPr>
          <w:rFonts w:ascii="Times New Roman" w:hAnsi="Times New Roman" w:cs="Times New Roman"/>
          <w:sz w:val="24"/>
          <w:szCs w:val="24"/>
        </w:rPr>
        <w:t xml:space="preserve">ozporządzenie Ministra Zdrowia z dnia 22 października 2010 r. w sprawie wzoru zaświadczenia lekarskiego o przyczynach i rodzaju uszkodzeń ciała związanych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697A" w:rsidRPr="0099697A">
        <w:rPr>
          <w:rFonts w:ascii="Times New Roman" w:hAnsi="Times New Roman" w:cs="Times New Roman"/>
          <w:sz w:val="24"/>
          <w:szCs w:val="24"/>
        </w:rPr>
        <w:t>z użyciem przemocy w rodzinie ( Dz.</w:t>
      </w:r>
      <w:r w:rsidR="007A2A91">
        <w:rPr>
          <w:rFonts w:ascii="Times New Roman" w:hAnsi="Times New Roman" w:cs="Times New Roman"/>
          <w:sz w:val="24"/>
          <w:szCs w:val="24"/>
        </w:rPr>
        <w:t xml:space="preserve"> </w:t>
      </w:r>
      <w:r w:rsidR="009E5BB1">
        <w:rPr>
          <w:rFonts w:ascii="Times New Roman" w:hAnsi="Times New Roman" w:cs="Times New Roman"/>
          <w:sz w:val="24"/>
          <w:szCs w:val="24"/>
        </w:rPr>
        <w:t>U., N</w:t>
      </w:r>
      <w:r w:rsidR="0099697A" w:rsidRPr="0099697A">
        <w:rPr>
          <w:rFonts w:ascii="Times New Roman" w:hAnsi="Times New Roman" w:cs="Times New Roman"/>
          <w:sz w:val="24"/>
          <w:szCs w:val="24"/>
        </w:rPr>
        <w:t>r 201 poz. 1334),</w:t>
      </w:r>
    </w:p>
    <w:p w:rsidR="0099697A" w:rsidRPr="0099697A" w:rsidRDefault="002B1A1A" w:rsidP="00787D2F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</w:t>
      </w:r>
      <w:r w:rsidR="0099697A" w:rsidRPr="0099697A">
        <w:rPr>
          <w:rFonts w:ascii="Times New Roman" w:hAnsi="Times New Roman" w:cs="Times New Roman"/>
          <w:sz w:val="24"/>
          <w:szCs w:val="24"/>
        </w:rPr>
        <w:t xml:space="preserve">ozporządzenie Ministra Pracy i Polityki Społecznej z dnia 22 lutego 2011 r.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697A" w:rsidRPr="0099697A">
        <w:rPr>
          <w:rFonts w:ascii="Times New Roman" w:hAnsi="Times New Roman" w:cs="Times New Roman"/>
          <w:sz w:val="24"/>
          <w:szCs w:val="24"/>
        </w:rPr>
        <w:t xml:space="preserve"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</w:t>
      </w:r>
      <w:r w:rsidR="007D3412">
        <w:rPr>
          <w:rFonts w:ascii="Times New Roman" w:hAnsi="Times New Roman" w:cs="Times New Roman"/>
          <w:sz w:val="24"/>
          <w:szCs w:val="24"/>
        </w:rPr>
        <w:t xml:space="preserve"> </w:t>
      </w:r>
      <w:r w:rsidR="0099697A" w:rsidRPr="0099697A">
        <w:rPr>
          <w:rFonts w:ascii="Times New Roman" w:hAnsi="Times New Roman" w:cs="Times New Roman"/>
          <w:sz w:val="24"/>
          <w:szCs w:val="24"/>
        </w:rPr>
        <w:t>(Dz.</w:t>
      </w:r>
      <w:r w:rsidR="007A2A91">
        <w:rPr>
          <w:rFonts w:ascii="Times New Roman" w:hAnsi="Times New Roman" w:cs="Times New Roman"/>
          <w:sz w:val="24"/>
          <w:szCs w:val="24"/>
        </w:rPr>
        <w:t xml:space="preserve"> </w:t>
      </w:r>
      <w:r w:rsidR="009E5BB1">
        <w:rPr>
          <w:rFonts w:ascii="Times New Roman" w:hAnsi="Times New Roman" w:cs="Times New Roman"/>
          <w:sz w:val="24"/>
          <w:szCs w:val="24"/>
        </w:rPr>
        <w:t xml:space="preserve">U. Nr </w:t>
      </w:r>
      <w:r w:rsidR="0099697A" w:rsidRPr="0099697A">
        <w:rPr>
          <w:rFonts w:ascii="Times New Roman" w:hAnsi="Times New Roman" w:cs="Times New Roman"/>
          <w:sz w:val="24"/>
          <w:szCs w:val="24"/>
        </w:rPr>
        <w:t xml:space="preserve"> 50 poz. 259),</w:t>
      </w:r>
    </w:p>
    <w:p w:rsidR="0099697A" w:rsidRDefault="002B1A1A" w:rsidP="00B506C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697A" w:rsidRPr="0099697A">
        <w:rPr>
          <w:rFonts w:ascii="Times New Roman" w:hAnsi="Times New Roman" w:cs="Times New Roman"/>
          <w:sz w:val="24"/>
          <w:szCs w:val="24"/>
        </w:rPr>
        <w:t>ozporządzenie Ministra Spraw Wewnętrznych i Administracji z dnia 31 marca 2011 r. w sprawie procedury postępowania przy wykonywaniu czynności odebrania dziecka z rodziny w razie bezpośredniego zagrożenia życia lub zdrowia dziecka w związku z przemocą w rodzinie (Dz.</w:t>
      </w:r>
      <w:r w:rsidR="007A2A91">
        <w:rPr>
          <w:rFonts w:ascii="Times New Roman" w:hAnsi="Times New Roman" w:cs="Times New Roman"/>
          <w:sz w:val="24"/>
          <w:szCs w:val="24"/>
        </w:rPr>
        <w:t xml:space="preserve"> </w:t>
      </w:r>
      <w:r w:rsidR="009E5BB1">
        <w:rPr>
          <w:rFonts w:ascii="Times New Roman" w:hAnsi="Times New Roman" w:cs="Times New Roman"/>
          <w:sz w:val="24"/>
          <w:szCs w:val="24"/>
        </w:rPr>
        <w:t>U. N</w:t>
      </w:r>
      <w:r w:rsidR="0099697A" w:rsidRPr="0099697A">
        <w:rPr>
          <w:rFonts w:ascii="Times New Roman" w:hAnsi="Times New Roman" w:cs="Times New Roman"/>
          <w:sz w:val="24"/>
          <w:szCs w:val="24"/>
        </w:rPr>
        <w:t>r 81 poz. 448),</w:t>
      </w:r>
    </w:p>
    <w:p w:rsidR="002B1A1A" w:rsidRPr="007A2A91" w:rsidRDefault="002B1A1A" w:rsidP="007A2A9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3A15">
        <w:rPr>
          <w:rFonts w:ascii="Times New Roman" w:hAnsi="Times New Roman" w:cs="Times New Roman"/>
          <w:sz w:val="24"/>
          <w:szCs w:val="24"/>
        </w:rPr>
        <w:t>chwała Rady Ministrów z dnia 29 kwietnia 2014r., w sprawie ustanowienia Krajowego Programu Przeciwdziałania Przemocy w Rodzinie na lata 2014 – 2020.</w:t>
      </w:r>
    </w:p>
    <w:p w:rsidR="000E2379" w:rsidRDefault="002B1A1A" w:rsidP="007D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2379">
        <w:rPr>
          <w:rFonts w:ascii="Times New Roman" w:hAnsi="Times New Roman" w:cs="Times New Roman"/>
          <w:sz w:val="24"/>
          <w:szCs w:val="24"/>
        </w:rPr>
        <w:t xml:space="preserve">Krajowy Program Przeciwdziałania Przemocy w Rodzinie na lata 2014 – 2020, w przyjętych obszarach </w:t>
      </w:r>
      <w:r>
        <w:rPr>
          <w:rFonts w:ascii="Times New Roman" w:hAnsi="Times New Roman" w:cs="Times New Roman"/>
          <w:sz w:val="24"/>
          <w:szCs w:val="24"/>
        </w:rPr>
        <w:t>i kierunkach działań wskazuje</w:t>
      </w:r>
      <w:r w:rsidR="000E2379">
        <w:rPr>
          <w:rFonts w:ascii="Times New Roman" w:hAnsi="Times New Roman" w:cs="Times New Roman"/>
          <w:sz w:val="24"/>
          <w:szCs w:val="24"/>
        </w:rPr>
        <w:t xml:space="preserve"> </w:t>
      </w:r>
      <w:r w:rsidR="000E2379" w:rsidRPr="00DC5490">
        <w:rPr>
          <w:rFonts w:ascii="Times New Roman" w:hAnsi="Times New Roman" w:cs="Times New Roman"/>
          <w:sz w:val="24"/>
          <w:szCs w:val="24"/>
        </w:rPr>
        <w:t>jedno</w:t>
      </w:r>
      <w:r w:rsidR="000E2379">
        <w:rPr>
          <w:rFonts w:ascii="Times New Roman" w:hAnsi="Times New Roman" w:cs="Times New Roman"/>
          <w:sz w:val="24"/>
          <w:szCs w:val="24"/>
        </w:rPr>
        <w:t xml:space="preserve">stki samorządu terytorialnego na szczeblu </w:t>
      </w:r>
      <w:r w:rsidR="00C51D60">
        <w:rPr>
          <w:rFonts w:ascii="Times New Roman" w:hAnsi="Times New Roman" w:cs="Times New Roman"/>
          <w:sz w:val="24"/>
          <w:szCs w:val="24"/>
        </w:rPr>
        <w:t xml:space="preserve">m.in. gminnym i powiatowym, </w:t>
      </w:r>
      <w:r w:rsidR="000E2379">
        <w:rPr>
          <w:rFonts w:ascii="Times New Roman" w:hAnsi="Times New Roman" w:cs="Times New Roman"/>
          <w:sz w:val="24"/>
          <w:szCs w:val="24"/>
        </w:rPr>
        <w:t xml:space="preserve">jako realizatorów tych działań, które </w:t>
      </w:r>
      <w:r w:rsidR="00C51D60">
        <w:rPr>
          <w:rFonts w:ascii="Times New Roman" w:hAnsi="Times New Roman" w:cs="Times New Roman"/>
          <w:sz w:val="24"/>
          <w:szCs w:val="24"/>
        </w:rPr>
        <w:t>samodzielnie lub</w:t>
      </w:r>
      <w:r w:rsidR="00DC5490">
        <w:rPr>
          <w:rFonts w:ascii="Times New Roman" w:hAnsi="Times New Roman" w:cs="Times New Roman"/>
          <w:sz w:val="24"/>
          <w:szCs w:val="24"/>
        </w:rPr>
        <w:t xml:space="preserve"> </w:t>
      </w:r>
      <w:r w:rsidR="00102DB0">
        <w:rPr>
          <w:rFonts w:ascii="Times New Roman" w:hAnsi="Times New Roman" w:cs="Times New Roman"/>
          <w:sz w:val="24"/>
          <w:szCs w:val="24"/>
        </w:rPr>
        <w:t xml:space="preserve">w partnerstwie </w:t>
      </w:r>
      <w:r w:rsidR="00102DB0" w:rsidRPr="00DC5490">
        <w:rPr>
          <w:rFonts w:ascii="Times New Roman" w:hAnsi="Times New Roman" w:cs="Times New Roman"/>
          <w:sz w:val="24"/>
          <w:szCs w:val="24"/>
        </w:rPr>
        <w:t>podejmują</w:t>
      </w:r>
      <w:r w:rsidR="00C51D60">
        <w:rPr>
          <w:rFonts w:ascii="Times New Roman" w:hAnsi="Times New Roman" w:cs="Times New Roman"/>
          <w:sz w:val="24"/>
          <w:szCs w:val="24"/>
        </w:rPr>
        <w:t xml:space="preserve"> nowatorskie i dostosowane do lokalnych potrzeb przedsięwzięcia na rzecz przeciwdziałania przemocy w rodzinie.</w:t>
      </w:r>
    </w:p>
    <w:p w:rsidR="000E2379" w:rsidRPr="00DE6F0C" w:rsidRDefault="00C51D60" w:rsidP="003F1B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Niniejszy program wpisuje się w swoich założeniach w wytyczne Programu Krajowego,</w:t>
      </w:r>
      <w:r w:rsidR="007D3412">
        <w:rPr>
          <w:rFonts w:ascii="Times New Roman" w:hAnsi="Times New Roman" w:cs="Times New Roman"/>
          <w:sz w:val="24"/>
          <w:szCs w:val="24"/>
        </w:rPr>
        <w:t xml:space="preserve"> i  uwzględnia</w:t>
      </w:r>
      <w:r>
        <w:rPr>
          <w:rFonts w:ascii="Times New Roman" w:hAnsi="Times New Roman" w:cs="Times New Roman"/>
          <w:sz w:val="24"/>
          <w:szCs w:val="24"/>
        </w:rPr>
        <w:t xml:space="preserve"> potrzeby Powiatu</w:t>
      </w:r>
      <w:r w:rsidR="003F1B52">
        <w:rPr>
          <w:rFonts w:ascii="Times New Roman" w:hAnsi="Times New Roman" w:cs="Times New Roman"/>
          <w:sz w:val="24"/>
          <w:szCs w:val="24"/>
        </w:rPr>
        <w:t>.</w:t>
      </w:r>
    </w:p>
    <w:p w:rsidR="00FA6BC1" w:rsidRDefault="00102DB0" w:rsidP="00B87F5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BC1">
        <w:rPr>
          <w:rFonts w:ascii="Times New Roman" w:hAnsi="Times New Roman" w:cs="Times New Roman"/>
          <w:b/>
          <w:sz w:val="24"/>
          <w:szCs w:val="24"/>
        </w:rPr>
        <w:t>Zadania samorządu powiatowego w zakresie przeciwdziałania przemocy  rodzinie</w:t>
      </w:r>
    </w:p>
    <w:p w:rsidR="00FA6BC1" w:rsidRDefault="00102DB0" w:rsidP="007D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BC1">
        <w:rPr>
          <w:rFonts w:ascii="Times New Roman" w:hAnsi="Times New Roman" w:cs="Times New Roman"/>
          <w:sz w:val="24"/>
          <w:szCs w:val="24"/>
        </w:rPr>
        <w:t>Zgodnie z art.</w:t>
      </w:r>
      <w:r w:rsidR="005F2005">
        <w:rPr>
          <w:rFonts w:ascii="Times New Roman" w:hAnsi="Times New Roman" w:cs="Times New Roman"/>
          <w:sz w:val="24"/>
          <w:szCs w:val="24"/>
        </w:rPr>
        <w:t xml:space="preserve"> 6 </w:t>
      </w:r>
      <w:r w:rsidR="00FA6BC1">
        <w:rPr>
          <w:rFonts w:ascii="Times New Roman" w:hAnsi="Times New Roman" w:cs="Times New Roman"/>
          <w:sz w:val="24"/>
          <w:szCs w:val="24"/>
        </w:rPr>
        <w:t xml:space="preserve"> ustawy z dnia 29 lipca 2005r., o przeciwdziałaniu przemocy w rodzinie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do zadań własnych </w:t>
      </w:r>
      <w:r w:rsidRPr="00DC5490">
        <w:rPr>
          <w:rFonts w:ascii="Times New Roman" w:hAnsi="Times New Roman" w:cs="Times New Roman"/>
          <w:sz w:val="24"/>
          <w:szCs w:val="24"/>
        </w:rPr>
        <w:t>P</w:t>
      </w:r>
      <w:r w:rsidR="00FA6BC1">
        <w:rPr>
          <w:rFonts w:ascii="Times New Roman" w:hAnsi="Times New Roman" w:cs="Times New Roman"/>
          <w:sz w:val="24"/>
          <w:szCs w:val="24"/>
        </w:rPr>
        <w:t>owiatu należy w szczególności:</w:t>
      </w:r>
    </w:p>
    <w:p w:rsidR="00FA6BC1" w:rsidRPr="00FA6BC1" w:rsidRDefault="00DC5490" w:rsidP="007D34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pracowanie i realizacja powiatowego programu przeciwdziałania przemocy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6BC1" w:rsidRPr="00FA6BC1">
        <w:rPr>
          <w:rFonts w:ascii="Times New Roman" w:hAnsi="Times New Roman" w:cs="Times New Roman"/>
          <w:sz w:val="24"/>
          <w:szCs w:val="24"/>
        </w:rPr>
        <w:t>w rodzinie oraz ochrony ofiar przemocy w rodzini</w:t>
      </w:r>
      <w:r w:rsidR="00787D2F">
        <w:rPr>
          <w:rFonts w:ascii="Times New Roman" w:hAnsi="Times New Roman" w:cs="Times New Roman"/>
          <w:sz w:val="24"/>
          <w:szCs w:val="24"/>
        </w:rPr>
        <w:t>e,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C1" w:rsidRDefault="00DC5490" w:rsidP="007D34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pracowanie i realizacja programów służących działaniom profilaktycznym mającym na celu udzielenie specjalistycznej pomocy, zwłaszcza w zakresie promowania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i wdrożenia prawidłowych metod wychowawczych w stosunku do dzieci w rodzinach </w:t>
      </w:r>
      <w:r w:rsidR="00787D2F">
        <w:rPr>
          <w:rFonts w:ascii="Times New Roman" w:hAnsi="Times New Roman" w:cs="Times New Roman"/>
          <w:sz w:val="24"/>
          <w:szCs w:val="24"/>
        </w:rPr>
        <w:t>zagrożonych przemocą w rodzinie,</w:t>
      </w:r>
    </w:p>
    <w:p w:rsidR="00FA6BC1" w:rsidRDefault="00DC5490" w:rsidP="007D34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apewnienie osobom dotkniętym przemocą w rodzinie miejsc w ośrodkach wsparcia; </w:t>
      </w:r>
    </w:p>
    <w:p w:rsidR="005F2005" w:rsidRDefault="00DC5490" w:rsidP="007D34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6BC1" w:rsidRPr="00FA6BC1">
        <w:rPr>
          <w:rFonts w:ascii="Times New Roman" w:hAnsi="Times New Roman" w:cs="Times New Roman"/>
          <w:sz w:val="24"/>
          <w:szCs w:val="24"/>
        </w:rPr>
        <w:t xml:space="preserve">apewnienie osobom dotkniętym przemocą w rodzinie miejsc w ośrodkach interwencji kryzysowej. </w:t>
      </w:r>
    </w:p>
    <w:p w:rsidR="005F2005" w:rsidRPr="005F2005" w:rsidRDefault="005F2005" w:rsidP="007D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05">
        <w:rPr>
          <w:rFonts w:ascii="Times New Roman" w:hAnsi="Times New Roman" w:cs="Times New Roman"/>
          <w:sz w:val="24"/>
          <w:szCs w:val="24"/>
        </w:rPr>
        <w:t xml:space="preserve">Natomiast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2005">
        <w:rPr>
          <w:rFonts w:ascii="Times New Roman" w:hAnsi="Times New Roman" w:cs="Times New Roman"/>
          <w:sz w:val="24"/>
          <w:szCs w:val="24"/>
        </w:rPr>
        <w:t>o zadań z zakresu administracj</w:t>
      </w:r>
      <w:r w:rsidR="00102DB0">
        <w:rPr>
          <w:rFonts w:ascii="Times New Roman" w:hAnsi="Times New Roman" w:cs="Times New Roman"/>
          <w:sz w:val="24"/>
          <w:szCs w:val="24"/>
        </w:rPr>
        <w:t>i rządowej realizowanych przez P</w:t>
      </w:r>
      <w:r w:rsidRPr="005F2005">
        <w:rPr>
          <w:rFonts w:ascii="Times New Roman" w:hAnsi="Times New Roman" w:cs="Times New Roman"/>
          <w:sz w:val="24"/>
          <w:szCs w:val="24"/>
        </w:rPr>
        <w:t xml:space="preserve">owiat należy w szczególności: </w:t>
      </w:r>
    </w:p>
    <w:p w:rsidR="005F2005" w:rsidRPr="005F2005" w:rsidRDefault="00102DB0" w:rsidP="007D34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90">
        <w:rPr>
          <w:rFonts w:ascii="Times New Roman" w:hAnsi="Times New Roman" w:cs="Times New Roman"/>
          <w:sz w:val="24"/>
          <w:szCs w:val="24"/>
        </w:rPr>
        <w:t>t</w:t>
      </w:r>
      <w:r w:rsidR="005F2005" w:rsidRPr="005F2005">
        <w:rPr>
          <w:rFonts w:ascii="Times New Roman" w:hAnsi="Times New Roman" w:cs="Times New Roman"/>
          <w:sz w:val="24"/>
          <w:szCs w:val="24"/>
        </w:rPr>
        <w:t>worzenie i prowadzenie specjalistycznych ośrodków wsparcia</w:t>
      </w:r>
      <w:r w:rsidR="00787D2F">
        <w:rPr>
          <w:rFonts w:ascii="Times New Roman" w:hAnsi="Times New Roman" w:cs="Times New Roman"/>
          <w:sz w:val="24"/>
          <w:szCs w:val="24"/>
        </w:rPr>
        <w:t xml:space="preserve"> dla ofiar przemocy w rodzinie,</w:t>
      </w:r>
    </w:p>
    <w:p w:rsidR="00FA6BC1" w:rsidRDefault="00DC5490" w:rsidP="007D34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F2005" w:rsidRPr="005F2005">
        <w:rPr>
          <w:rFonts w:ascii="Times New Roman" w:hAnsi="Times New Roman" w:cs="Times New Roman"/>
          <w:sz w:val="24"/>
          <w:szCs w:val="24"/>
        </w:rPr>
        <w:t xml:space="preserve">pracowywanie i realizacja programów oddziaływań korekcyjno-edukacyjnych dla osób stosujących przemoc w rodzinie. </w:t>
      </w:r>
    </w:p>
    <w:p w:rsidR="00102DB0" w:rsidRPr="00DC5490" w:rsidRDefault="00102DB0" w:rsidP="00DC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DB0" w:rsidRPr="00DC5490" w:rsidRDefault="009E5BB1" w:rsidP="00DC549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F59" w:rsidRPr="00B87F59">
        <w:rPr>
          <w:rFonts w:ascii="Times New Roman" w:hAnsi="Times New Roman" w:cs="Times New Roman"/>
          <w:b/>
          <w:sz w:val="24"/>
          <w:szCs w:val="24"/>
        </w:rPr>
        <w:t>Zadania służb pomocowych</w:t>
      </w:r>
    </w:p>
    <w:p w:rsidR="00B87F59" w:rsidRDefault="00102DB0" w:rsidP="007D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7F59" w:rsidRPr="00B87F59">
        <w:rPr>
          <w:rFonts w:ascii="Times New Roman" w:hAnsi="Times New Roman" w:cs="Times New Roman"/>
          <w:sz w:val="24"/>
          <w:szCs w:val="24"/>
        </w:rPr>
        <w:t xml:space="preserve">Organami, które z mocy prawa </w:t>
      </w:r>
      <w:r w:rsidR="005F2005">
        <w:rPr>
          <w:rFonts w:ascii="Times New Roman" w:hAnsi="Times New Roman" w:cs="Times New Roman"/>
          <w:sz w:val="24"/>
          <w:szCs w:val="24"/>
        </w:rPr>
        <w:t>ma</w:t>
      </w:r>
      <w:r w:rsidR="00B87F59">
        <w:rPr>
          <w:rFonts w:ascii="Times New Roman" w:hAnsi="Times New Roman" w:cs="Times New Roman"/>
          <w:sz w:val="24"/>
          <w:szCs w:val="24"/>
        </w:rPr>
        <w:t>ją obowiązek podejmować czynności służbowe w związku z ochroną rodzin i osób doświadczających przemocy ze strony bliskich są:</w:t>
      </w:r>
    </w:p>
    <w:p w:rsidR="00B87F59" w:rsidRDefault="00B87F59" w:rsidP="007D3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Policja,</w:t>
      </w:r>
    </w:p>
    <w:p w:rsidR="00B87F59" w:rsidRDefault="00B87F59" w:rsidP="007D3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organizacyjne pomocy społecznej,</w:t>
      </w:r>
    </w:p>
    <w:p w:rsidR="00B87F59" w:rsidRDefault="00B95100" w:rsidP="007D3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 oświatowo – wychowawcze,</w:t>
      </w:r>
    </w:p>
    <w:p w:rsidR="00B95100" w:rsidRDefault="00B95100" w:rsidP="007D3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 i niepubliczne placówki ochrony zdrowia,</w:t>
      </w:r>
    </w:p>
    <w:p w:rsidR="00B95100" w:rsidRDefault="00102DB0" w:rsidP="007D3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komisje rozwiązywania problemów al</w:t>
      </w:r>
      <w:r w:rsidR="00B95100">
        <w:rPr>
          <w:rFonts w:ascii="Times New Roman" w:hAnsi="Times New Roman" w:cs="Times New Roman"/>
          <w:sz w:val="24"/>
          <w:szCs w:val="24"/>
        </w:rPr>
        <w:t>koholowych.</w:t>
      </w:r>
    </w:p>
    <w:p w:rsidR="007D3412" w:rsidRDefault="00B95100" w:rsidP="004A7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wymienionych służb w ramach swoich uprawnień zobowiązana jest do udzielenia niezbędnego wsparcia osobom doświadczającym przemocy domowej</w:t>
      </w:r>
      <w:r w:rsidR="009E5BB1">
        <w:rPr>
          <w:rFonts w:ascii="Times New Roman" w:hAnsi="Times New Roman" w:cs="Times New Roman"/>
          <w:sz w:val="24"/>
          <w:szCs w:val="24"/>
        </w:rPr>
        <w:t>,</w:t>
      </w:r>
      <w:r w:rsidR="005F2005">
        <w:rPr>
          <w:rFonts w:ascii="Times New Roman" w:hAnsi="Times New Roman" w:cs="Times New Roman"/>
          <w:sz w:val="24"/>
          <w:szCs w:val="24"/>
        </w:rPr>
        <w:t xml:space="preserve"> a w</w:t>
      </w:r>
      <w:r w:rsidR="005D3A15">
        <w:rPr>
          <w:rFonts w:ascii="Times New Roman" w:hAnsi="Times New Roman" w:cs="Times New Roman"/>
          <w:sz w:val="24"/>
          <w:szCs w:val="24"/>
        </w:rPr>
        <w:t xml:space="preserve"> </w:t>
      </w:r>
      <w:r w:rsidR="005F2005">
        <w:rPr>
          <w:rFonts w:ascii="Times New Roman" w:hAnsi="Times New Roman" w:cs="Times New Roman"/>
          <w:sz w:val="24"/>
          <w:szCs w:val="24"/>
        </w:rPr>
        <w:t>szc</w:t>
      </w:r>
      <w:r w:rsidR="005D3A15">
        <w:rPr>
          <w:rFonts w:ascii="Times New Roman" w:hAnsi="Times New Roman" w:cs="Times New Roman"/>
          <w:sz w:val="24"/>
          <w:szCs w:val="24"/>
        </w:rPr>
        <w:t>zególnoś</w:t>
      </w:r>
      <w:r w:rsidR="005F2005">
        <w:rPr>
          <w:rFonts w:ascii="Times New Roman" w:hAnsi="Times New Roman" w:cs="Times New Roman"/>
          <w:sz w:val="24"/>
          <w:szCs w:val="24"/>
        </w:rPr>
        <w:t>ci:</w:t>
      </w:r>
    </w:p>
    <w:p w:rsidR="005F2005" w:rsidRDefault="005F2005" w:rsidP="00B506C4">
      <w:pPr>
        <w:pStyle w:val="Akapitzlist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005">
        <w:rPr>
          <w:rFonts w:ascii="Times New Roman" w:hAnsi="Times New Roman" w:cs="Times New Roman"/>
          <w:b/>
          <w:sz w:val="24"/>
          <w:szCs w:val="24"/>
        </w:rPr>
        <w:t>Policja</w:t>
      </w:r>
    </w:p>
    <w:p w:rsidR="00153879" w:rsidRPr="00153879" w:rsidRDefault="00102DB0" w:rsidP="007D34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 osobie, co do której istnieje podejrzenie, że jest dotknięta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niezbędnej pomocy,</w:t>
      </w:r>
      <w:r w:rsidR="0078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udziela pierwszej pomocy.</w:t>
      </w:r>
    </w:p>
    <w:p w:rsidR="00153879" w:rsidRDefault="00102DB0" w:rsidP="007D34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rganizuje niezwłocznie dostęp do pomocy medycznej, jeżeli wymaga tego stan zdrowia osoby, co do której istnieje podejrzenie, że jest dotknięta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787D2F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rodzinie.</w:t>
      </w:r>
    </w:p>
    <w:p w:rsidR="00153879" w:rsidRDefault="00102DB0" w:rsidP="007D34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odejmuje, w razie potrzeby, inne niezbędne czynności zapewniające ochronę życia, zdrowia i mienia osób, co do których istnieje podejrzenie, że są dotknięte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włącznie z zastosowaniem na podstawie odrębnych przepisów w stosunku do osoby, wobec której istnieje podejrzenie, że stosuje przemoc w rodzinie, środków przymusu bezpoś</w:t>
      </w:r>
      <w:r w:rsidR="00787D2F">
        <w:rPr>
          <w:rFonts w:ascii="Times New Roman" w:eastAsia="Times New Roman" w:hAnsi="Times New Roman" w:cs="Times New Roman"/>
          <w:sz w:val="24"/>
          <w:szCs w:val="24"/>
          <w:lang w:eastAsia="pl-PL"/>
        </w:rPr>
        <w:t>redniego i zatrzymania.</w:t>
      </w:r>
    </w:p>
    <w:p w:rsidR="000D3068" w:rsidRDefault="00102DB0" w:rsidP="000D30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rzeprowadza,</w:t>
      </w:r>
      <w:r w:rsidR="0078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jest to możliwe, z osobą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bec której istnieje podejrzenie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stos</w:t>
      </w:r>
      <w:r w:rsidR="00787D2F">
        <w:rPr>
          <w:rFonts w:ascii="Times New Roman" w:eastAsia="Times New Roman" w:hAnsi="Times New Roman" w:cs="Times New Roman"/>
          <w:sz w:val="24"/>
          <w:szCs w:val="24"/>
          <w:lang w:eastAsia="pl-PL"/>
        </w:rPr>
        <w:t>uje przemoc w rodzinie, rozmowę</w:t>
      </w:r>
      <w:r w:rsidR="00153879" w:rsidRPr="00A5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879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odpowiedzialności karnej za znęcanie się fizyczne lub psychiczne nad osobą najbliższą lub inną osobą pozostającą w stałym lub przemijającym stosunku zależności od osoby, wobec której istnieje podejrzenie, że stosuje przemoc w rodzinie, </w:t>
      </w:r>
      <w:r w:rsidR="000D3068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wzywa 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 </w:t>
      </w:r>
      <w:r w:rsidR="000D3068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do zachowania zgodnego </w:t>
      </w:r>
      <w:r w:rsidR="00153879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prawem i zasadami współżycia społecznego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3068" w:rsidRDefault="00102DB0" w:rsidP="000D30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3879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 na miejscu zdarzenia, w przypadkach niecierpiących zwłoki, czynności procesowe w niezbędnym zakresie, w granicach koniecznych do zabezpieczenia śladów i dowodów przestępstwa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3068" w:rsidRDefault="000D3068" w:rsidP="000D30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pracach zespołów interdyscyplinarnych i grup roboczych.</w:t>
      </w:r>
    </w:p>
    <w:p w:rsidR="00102DB0" w:rsidRPr="000D3068" w:rsidRDefault="00102DB0" w:rsidP="000D30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3879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odejmuje działania mające na celu zapobieganie zagrożeniom mogącym występować w rodzinie, w szczególności składa systematyczne wizyty sprawdzające stan bezpieczeństwa osoby, co do której istnieje podejrzenie, że jest dotknięta przemocą </w:t>
      </w:r>
      <w:r w:rsidR="007D3412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53879" w:rsidRP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w zależności od potrzeb określonych przez zespół interdyscyplinarny lub grupę roboczą.</w:t>
      </w:r>
    </w:p>
    <w:p w:rsidR="00102DB0" w:rsidRPr="00E153A7" w:rsidRDefault="00153879" w:rsidP="00E153A7">
      <w:pPr>
        <w:pStyle w:val="Akapitzlist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79">
        <w:rPr>
          <w:rFonts w:ascii="Times New Roman" w:hAnsi="Times New Roman" w:cs="Times New Roman"/>
          <w:b/>
          <w:sz w:val="24"/>
          <w:szCs w:val="24"/>
        </w:rPr>
        <w:t>Jednostki organizacyjne pomocy społecznej</w:t>
      </w:r>
      <w:r w:rsidR="00102DB0">
        <w:rPr>
          <w:rFonts w:ascii="Times New Roman" w:hAnsi="Times New Roman" w:cs="Times New Roman"/>
          <w:b/>
          <w:sz w:val="24"/>
          <w:szCs w:val="24"/>
        </w:rPr>
        <w:t>.</w:t>
      </w:r>
    </w:p>
    <w:p w:rsidR="00102DB0" w:rsidRDefault="00102DB0" w:rsidP="007D34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iagnozują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i potrzeby osoby, co do której istnieje podejrzenie, że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dotknięta przemocą w rodzinie; </w:t>
      </w:r>
    </w:p>
    <w:p w:rsidR="00153879" w:rsidRPr="00153879" w:rsidRDefault="00102DB0" w:rsidP="007D34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kompleksowych informacji o:</w:t>
      </w:r>
    </w:p>
    <w:p w:rsidR="00153879" w:rsidRPr="009E5BB1" w:rsidRDefault="00153879" w:rsidP="009E5BB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B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uzyskania pomocy, w szczególności psychologicznej, prawnej, socjalnej i pedagogicznej, oraz wsparcia, w tym o instytucjach i podmiotach świadczących specjalistyczną pomoc na rzecz osób dotkniętych przemocą w rodzinie,</w:t>
      </w:r>
    </w:p>
    <w:p w:rsidR="00153879" w:rsidRDefault="00153879" w:rsidP="007D34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formach pomocy dzieciom doznającym przemocy w rodzinie oraz o instytucjach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4316D">
        <w:rPr>
          <w:rFonts w:ascii="Times New Roman" w:eastAsia="Times New Roman" w:hAnsi="Times New Roman" w:cs="Times New Roman"/>
          <w:sz w:val="24"/>
          <w:szCs w:val="24"/>
          <w:lang w:eastAsia="pl-PL"/>
        </w:rPr>
        <w:t>i podmiotach świadczących tę pomoc,</w:t>
      </w:r>
    </w:p>
    <w:p w:rsidR="00153879" w:rsidRDefault="00153879" w:rsidP="007D34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1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możliwościach podjęcia dalszych działań mających na celu poprawę sytuacji osoby, co do której istnieje podejrzenie, że jes</w:t>
      </w:r>
      <w:r w:rsidR="004A7FB9">
        <w:rPr>
          <w:rFonts w:ascii="Times New Roman" w:eastAsia="Times New Roman" w:hAnsi="Times New Roman" w:cs="Times New Roman"/>
          <w:sz w:val="24"/>
          <w:szCs w:val="24"/>
          <w:lang w:eastAsia="pl-PL"/>
        </w:rPr>
        <w:t>t dotknięta przemocą w rodzinie,</w:t>
      </w:r>
    </w:p>
    <w:p w:rsidR="00813465" w:rsidRPr="00E153A7" w:rsidRDefault="00813465" w:rsidP="00E153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3A7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możliwościach podjęcia leczenia lub terapii i udziale w programach oddziaływań korekcyjno-edukacyjnych dla osób stosujących przemoc w rodzinie oraz  o konsekwencji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stosowania przemocy w rodzinie.</w:t>
      </w:r>
    </w:p>
    <w:p w:rsidR="00153879" w:rsidRDefault="00E153A7" w:rsidP="007D34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dostęp do pomocy medycznej, jeżeli wymaga tego stan zdrowia osoby, co do której istnieje podejrzenie, że jest dotknięta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rodzinie.</w:t>
      </w:r>
    </w:p>
    <w:p w:rsidR="008C563C" w:rsidRPr="00153879" w:rsidRDefault="008C563C" w:rsidP="007D34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79"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53879">
        <w:rPr>
          <w:rFonts w:ascii="Times New Roman" w:hAnsi="Times New Roman" w:cs="Times New Roman"/>
          <w:sz w:val="24"/>
          <w:szCs w:val="24"/>
        </w:rPr>
        <w:t xml:space="preserve"> kompleksowych informacji o możliwościach uzyskania pomocy i wsparcia, w tym o uprawnieniu do uzyskania bezpłatnego zaświadczenia lekarskiego o ustaleniu przyczyn i rodzaju uszkodzeń ciała związanych z użyciem przemocy w rodzinie oraz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879">
        <w:rPr>
          <w:rFonts w:ascii="Times New Roman" w:hAnsi="Times New Roman" w:cs="Times New Roman"/>
          <w:sz w:val="24"/>
          <w:szCs w:val="24"/>
        </w:rPr>
        <w:t>o instytucjach i podmiotach świadczących specjalistyczną pomoc na rzecz</w:t>
      </w:r>
      <w:r>
        <w:rPr>
          <w:rFonts w:ascii="Times New Roman" w:hAnsi="Times New Roman" w:cs="Times New Roman"/>
          <w:sz w:val="24"/>
          <w:szCs w:val="24"/>
        </w:rPr>
        <w:t xml:space="preserve"> osób doświadczających przemocy.</w:t>
      </w:r>
    </w:p>
    <w:p w:rsidR="000C7BC5" w:rsidRDefault="00E153A7" w:rsidP="000C7B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osobie, co do której istnieje podejrzenie, że jest dotknięta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w zależności od potrzeb, schronienie w całodobowej placówce świadczącej pomoc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879" w:rsidRPr="000C7BC5" w:rsidRDefault="00153879" w:rsidP="000C7B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BC5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Pr="000C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rozmowy z osobami, wobec których istnieje podejrzenie, że stosują przemoc w rodzinie, na temat konsekwencji stosowania przemocy w rodzinie oraz informuj</w:t>
      </w:r>
      <w:r w:rsidR="000C7BC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C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osoby o możliwościach podjęcia leczenia lub terapii i udziale w programach oddziaływań korekcyjno-edukacyjnych dla osób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stosujących przemoc w rodzinie.</w:t>
      </w:r>
    </w:p>
    <w:p w:rsidR="00E153A7" w:rsidRPr="004A7FB9" w:rsidRDefault="00E153A7" w:rsidP="007D34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DB0">
        <w:rPr>
          <w:rFonts w:ascii="Times New Roman" w:hAnsi="Times New Roman" w:cs="Times New Roman"/>
          <w:sz w:val="24"/>
          <w:szCs w:val="24"/>
        </w:rPr>
        <w:t>Zgłaszają na Policję lub do Prokuratury Rejonowej podejrzenie o popełnieniu przestępstwa względem osoby, co do której istnieje uzasadnione podejrzenie, że jest dotknięta przemocą</w:t>
      </w:r>
      <w:r w:rsidR="000C7BC5">
        <w:rPr>
          <w:rFonts w:ascii="Times New Roman" w:hAnsi="Times New Roman" w:cs="Times New Roman"/>
          <w:sz w:val="24"/>
          <w:szCs w:val="24"/>
        </w:rPr>
        <w:t>.</w:t>
      </w:r>
    </w:p>
    <w:p w:rsidR="00102DB0" w:rsidRPr="00B50905" w:rsidRDefault="004A7FB9" w:rsidP="00B509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pracach zespołów interdyscyplinarnych i grup roboczych.</w:t>
      </w:r>
    </w:p>
    <w:p w:rsidR="00102DB0" w:rsidRPr="00B50905" w:rsidRDefault="001E79CC" w:rsidP="00B5090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79">
        <w:rPr>
          <w:rFonts w:ascii="Times New Roman" w:hAnsi="Times New Roman" w:cs="Times New Roman"/>
          <w:b/>
          <w:sz w:val="24"/>
          <w:szCs w:val="24"/>
        </w:rPr>
        <w:tab/>
      </w:r>
      <w:r w:rsidR="00153879" w:rsidRPr="00153879">
        <w:rPr>
          <w:rFonts w:ascii="Times New Roman" w:hAnsi="Times New Roman" w:cs="Times New Roman"/>
          <w:b/>
          <w:sz w:val="24"/>
          <w:szCs w:val="24"/>
        </w:rPr>
        <w:t>2.2.3. Placówki oświatowo – wychowawcze</w:t>
      </w:r>
      <w:r w:rsidR="00102DB0">
        <w:rPr>
          <w:rFonts w:ascii="Times New Roman" w:hAnsi="Times New Roman" w:cs="Times New Roman"/>
          <w:b/>
          <w:sz w:val="24"/>
          <w:szCs w:val="24"/>
        </w:rPr>
        <w:t>.</w:t>
      </w:r>
    </w:p>
    <w:p w:rsidR="00153879" w:rsidRPr="00A24A95" w:rsidRDefault="00102DB0" w:rsidP="00102DB0">
      <w:pPr>
        <w:numPr>
          <w:ilvl w:val="0"/>
          <w:numId w:val="10"/>
        </w:numPr>
        <w:spacing w:after="0" w:line="36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</w:t>
      </w:r>
      <w:r w:rsid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kompleksowych informacji o:</w:t>
      </w:r>
    </w:p>
    <w:p w:rsidR="00153879" w:rsidRPr="004A7FB9" w:rsidRDefault="00153879" w:rsidP="004A7FB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uzyskania pomocy, w szczególności psychologicznej, prawnej, socjalnej i pedagogicznej, oraz wsparcia, w tym o instytucjach i podmiotach świadczących specjalistyczną pomoc na rzecz osób dotkniętych przemocą w rodzinie,</w:t>
      </w:r>
    </w:p>
    <w:p w:rsidR="00153879" w:rsidRPr="00A24A95" w:rsidRDefault="00153879" w:rsidP="007D34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podjęcia dalszych działań mających na celu poprawę sytuacji osoby, co do której istnieje podejrzenie, że jest dotknięta przemocą w rodzinie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879" w:rsidRDefault="00102DB0" w:rsidP="00E153A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rganizują</w:t>
      </w:r>
      <w:r w:rsidR="00153879" w:rsidRP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dostęp do pomocy medycznej, jeżeli wymaga tego stan zdrowia osoby, co do której istnieje podejrzenie, że jest dotknięta przemocą w rodzinie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63C" w:rsidRPr="00153879" w:rsidRDefault="008C563C" w:rsidP="00E153A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79">
        <w:rPr>
          <w:rFonts w:ascii="Times New Roman" w:hAnsi="Times New Roman" w:cs="Times New Roman"/>
          <w:sz w:val="24"/>
          <w:szCs w:val="24"/>
        </w:rPr>
        <w:lastRenderedPageBreak/>
        <w:t>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53879">
        <w:rPr>
          <w:rFonts w:ascii="Times New Roman" w:hAnsi="Times New Roman" w:cs="Times New Roman"/>
          <w:sz w:val="24"/>
          <w:szCs w:val="24"/>
        </w:rPr>
        <w:t xml:space="preserve"> kompleksowych informacji o możliwościach uzyskania pomocy i wsparcia, w tym o uprawnieniu do uzyskania bezpłatnego zaświadczenia lekarskiego o ustaleniu przyczyn i rodzaju uszkodzeń ciała związanych z użyciem przemocy w rodzinie oraz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879">
        <w:rPr>
          <w:rFonts w:ascii="Times New Roman" w:hAnsi="Times New Roman" w:cs="Times New Roman"/>
          <w:sz w:val="24"/>
          <w:szCs w:val="24"/>
        </w:rPr>
        <w:t>o instytucjach i podmiotach świadczących specjalistyczną pomoc na rzecz</w:t>
      </w:r>
      <w:r>
        <w:rPr>
          <w:rFonts w:ascii="Times New Roman" w:hAnsi="Times New Roman" w:cs="Times New Roman"/>
          <w:sz w:val="24"/>
          <w:szCs w:val="24"/>
        </w:rPr>
        <w:t xml:space="preserve"> osób doświadczających przemocy</w:t>
      </w:r>
    </w:p>
    <w:p w:rsidR="00153879" w:rsidRPr="00A24A95" w:rsidRDefault="00E153A7" w:rsidP="007D34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nformują</w:t>
      </w:r>
      <w:r w:rsidR="00102DB0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DB0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których istnieje podejrzenie, że stosują przemoc w rodzin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102DB0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możliwościach podjęcia leczenia lub terapii i udziale w programach oddziaływań korekcyjno-edukacyjnych dla osób stosujących przemoc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eduk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konsekwencji sto</w:t>
      </w:r>
      <w:r w:rsidR="00102DB0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sowania przemocy w rodzinie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879" w:rsidRDefault="00E153A7" w:rsidP="007D34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iagnozuj</w:t>
      </w:r>
      <w:r w:rsid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i potrzeby osoby, co do której istnieje podejrzenie, że jest dotknięta przemocą w rodzinie, w tym w szczególności wobec dzieci</w:t>
      </w:r>
      <w:r w:rsidR="000D30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879" w:rsidRDefault="00E153A7" w:rsidP="007D34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</w:t>
      </w:r>
      <w:r w:rsidR="0015387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kompleksowych informacji rodzicowi, opiekunowi prawnemu, faktycznemu lub osobie najbliższej o możliwościach pomocy psychologicznej, prawnej, socjalnej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879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i pedagogicznej oraz wsparcia rodzinie, w tym o formach pomocy dzieciom świadczonych przez instytucje i podmioty w zakresie specjalistycznej pomocy na rzecz osób dotkniętych przemocą w rodzinie.</w:t>
      </w:r>
    </w:p>
    <w:p w:rsidR="00E153A7" w:rsidRPr="004A7FB9" w:rsidRDefault="00E153A7" w:rsidP="007D34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DB0">
        <w:rPr>
          <w:rFonts w:ascii="Times New Roman" w:hAnsi="Times New Roman" w:cs="Times New Roman"/>
          <w:sz w:val="24"/>
          <w:szCs w:val="24"/>
        </w:rPr>
        <w:t>Zgłaszają na Policję lub do Prokuratury Rejonowej podejrzenie o popełnieniu przestępstwa względem osoby, co do której istnieje uzasadnione podejrzenie, że jest dotknięta przemocą</w:t>
      </w:r>
      <w:r w:rsidR="000C7BC5">
        <w:rPr>
          <w:rFonts w:ascii="Times New Roman" w:hAnsi="Times New Roman" w:cs="Times New Roman"/>
          <w:sz w:val="24"/>
          <w:szCs w:val="24"/>
        </w:rPr>
        <w:t>.</w:t>
      </w:r>
    </w:p>
    <w:p w:rsidR="00102DB0" w:rsidRDefault="004A7FB9" w:rsidP="00B509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pracach zespołów interdyscyplinarnych i grup roboczych.</w:t>
      </w:r>
    </w:p>
    <w:p w:rsidR="00B50905" w:rsidRPr="00B50905" w:rsidRDefault="00B50905" w:rsidP="00B5090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DB0" w:rsidRPr="00B50905" w:rsidRDefault="00153879" w:rsidP="00B5090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79">
        <w:rPr>
          <w:rFonts w:ascii="Times New Roman" w:hAnsi="Times New Roman" w:cs="Times New Roman"/>
          <w:b/>
          <w:sz w:val="24"/>
          <w:szCs w:val="24"/>
        </w:rPr>
        <w:t xml:space="preserve">2.2.4. Publiczne i niepubliczne </w:t>
      </w:r>
      <w:r>
        <w:rPr>
          <w:rFonts w:ascii="Times New Roman" w:hAnsi="Times New Roman" w:cs="Times New Roman"/>
          <w:b/>
          <w:sz w:val="24"/>
          <w:szCs w:val="24"/>
        </w:rPr>
        <w:t>placówki ochrony zdrowia</w:t>
      </w:r>
      <w:r w:rsidR="00102DB0">
        <w:rPr>
          <w:rFonts w:ascii="Times New Roman" w:hAnsi="Times New Roman" w:cs="Times New Roman"/>
          <w:b/>
          <w:sz w:val="24"/>
          <w:szCs w:val="24"/>
        </w:rPr>
        <w:t>.</w:t>
      </w:r>
    </w:p>
    <w:p w:rsidR="00153879" w:rsidRPr="00153879" w:rsidRDefault="00153879" w:rsidP="007D34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79"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53879">
        <w:rPr>
          <w:rFonts w:ascii="Times New Roman" w:hAnsi="Times New Roman" w:cs="Times New Roman"/>
          <w:sz w:val="24"/>
          <w:szCs w:val="24"/>
        </w:rPr>
        <w:t xml:space="preserve"> kompleksowych informacji o możliwościach uzyskania pomocy i wsparcia, w tym o uprawnieniu do uzyskania bezpłatnego zaświadczenia lekarskiego o ustaleniu przyczyn i rodzaju uszkodzeń ciała związanych z użyciem przemocy w rodzinie oraz </w:t>
      </w:r>
      <w:r w:rsidR="007D34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879">
        <w:rPr>
          <w:rFonts w:ascii="Times New Roman" w:hAnsi="Times New Roman" w:cs="Times New Roman"/>
          <w:sz w:val="24"/>
          <w:szCs w:val="24"/>
        </w:rPr>
        <w:t>o instytucjach i podmiotach świadczących specjalistyczną pomoc na rzecz</w:t>
      </w:r>
      <w:r w:rsidR="000C7BC5">
        <w:rPr>
          <w:rFonts w:ascii="Times New Roman" w:hAnsi="Times New Roman" w:cs="Times New Roman"/>
          <w:sz w:val="24"/>
          <w:szCs w:val="24"/>
        </w:rPr>
        <w:t xml:space="preserve"> osób doświadczających przemocy.</w:t>
      </w:r>
    </w:p>
    <w:p w:rsidR="00153879" w:rsidRDefault="00153879" w:rsidP="007D34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Zobowiązane są do </w:t>
      </w:r>
      <w:r w:rsidRPr="00496A2A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onania</w:t>
      </w:r>
      <w:r w:rsidRPr="00496A2A">
        <w:rPr>
          <w:rFonts w:ascii="Times New Roman" w:hAnsi="Times New Roman" w:cs="Times New Roman"/>
          <w:sz w:val="24"/>
          <w:szCs w:val="24"/>
        </w:rPr>
        <w:t xml:space="preserve"> badanie lekarskie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496A2A">
        <w:rPr>
          <w:rFonts w:ascii="Times New Roman" w:hAnsi="Times New Roman" w:cs="Times New Roman"/>
          <w:sz w:val="24"/>
          <w:szCs w:val="24"/>
        </w:rPr>
        <w:t xml:space="preserve"> w celu ustalenia przyczyn </w:t>
      </w:r>
      <w:r w:rsidR="007D3412">
        <w:rPr>
          <w:rFonts w:ascii="Times New Roman" w:hAnsi="Times New Roman" w:cs="Times New Roman"/>
          <w:sz w:val="24"/>
          <w:szCs w:val="24"/>
        </w:rPr>
        <w:t xml:space="preserve"> </w:t>
      </w:r>
      <w:r w:rsidR="004A7F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A2A">
        <w:rPr>
          <w:rFonts w:ascii="Times New Roman" w:hAnsi="Times New Roman" w:cs="Times New Roman"/>
          <w:sz w:val="24"/>
          <w:szCs w:val="24"/>
        </w:rPr>
        <w:t xml:space="preserve">i rodzaju uszkodzeń ciała związanych z przemocą w rodzinie oraz </w:t>
      </w:r>
      <w:r w:rsidR="00E64FBB" w:rsidRPr="00E64FBB">
        <w:rPr>
          <w:rFonts w:ascii="Times New Roman" w:hAnsi="Times New Roman" w:cs="Times New Roman"/>
          <w:sz w:val="24"/>
          <w:szCs w:val="24"/>
        </w:rPr>
        <w:t>wydania</w:t>
      </w:r>
      <w:r w:rsidRPr="00E64FBB">
        <w:rPr>
          <w:rFonts w:ascii="Times New Roman" w:hAnsi="Times New Roman" w:cs="Times New Roman"/>
          <w:sz w:val="24"/>
          <w:szCs w:val="24"/>
        </w:rPr>
        <w:t xml:space="preserve"> bezpłatne</w:t>
      </w:r>
      <w:r w:rsidR="004A7FB9">
        <w:rPr>
          <w:rFonts w:ascii="Times New Roman" w:hAnsi="Times New Roman" w:cs="Times New Roman"/>
          <w:sz w:val="24"/>
          <w:szCs w:val="24"/>
        </w:rPr>
        <w:t xml:space="preserve">go </w:t>
      </w:r>
      <w:r w:rsidRPr="00E64FBB">
        <w:rPr>
          <w:rFonts w:ascii="Times New Roman" w:hAnsi="Times New Roman" w:cs="Times New Roman"/>
          <w:sz w:val="24"/>
          <w:szCs w:val="24"/>
        </w:rPr>
        <w:t xml:space="preserve"> zaświadczeni</w:t>
      </w:r>
      <w:r w:rsidR="004A7FB9">
        <w:rPr>
          <w:rFonts w:ascii="Times New Roman" w:hAnsi="Times New Roman" w:cs="Times New Roman"/>
          <w:sz w:val="24"/>
          <w:szCs w:val="24"/>
        </w:rPr>
        <w:t>a</w:t>
      </w:r>
      <w:r w:rsidRPr="00E64FBB">
        <w:rPr>
          <w:rFonts w:ascii="Times New Roman" w:hAnsi="Times New Roman" w:cs="Times New Roman"/>
          <w:sz w:val="24"/>
          <w:szCs w:val="24"/>
        </w:rPr>
        <w:t xml:space="preserve"> w tym przedmiocie (zgodnie z art. 3 ust. 1 pkt. 5 ustawy z</w:t>
      </w:r>
      <w:r w:rsidRPr="00496A2A">
        <w:rPr>
          <w:rFonts w:ascii="Times New Roman" w:hAnsi="Times New Roman" w:cs="Times New Roman"/>
          <w:sz w:val="24"/>
          <w:szCs w:val="24"/>
        </w:rPr>
        <w:t xml:space="preserve"> dnia 29 lipca 2005 r. o przeciwdziałaniu przemocy w rodzinie).</w:t>
      </w:r>
    </w:p>
    <w:p w:rsidR="00B50905" w:rsidRPr="00B50905" w:rsidRDefault="00B50905" w:rsidP="00B50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79" w:rsidRPr="00102DB0" w:rsidRDefault="00E64FBB" w:rsidP="007D34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B0">
        <w:rPr>
          <w:rFonts w:ascii="Times New Roman" w:hAnsi="Times New Roman" w:cs="Times New Roman"/>
          <w:sz w:val="24"/>
          <w:szCs w:val="24"/>
        </w:rPr>
        <w:t>Wykonują</w:t>
      </w:r>
      <w:r w:rsidR="00153879" w:rsidRPr="00102DB0">
        <w:rPr>
          <w:rFonts w:ascii="Times New Roman" w:hAnsi="Times New Roman" w:cs="Times New Roman"/>
          <w:sz w:val="24"/>
          <w:szCs w:val="24"/>
        </w:rPr>
        <w:t xml:space="preserve"> czynności związane z diagnostyką oraz konieczn</w:t>
      </w:r>
      <w:r w:rsidR="008C563C">
        <w:rPr>
          <w:rFonts w:ascii="Times New Roman" w:hAnsi="Times New Roman" w:cs="Times New Roman"/>
          <w:sz w:val="24"/>
          <w:szCs w:val="24"/>
        </w:rPr>
        <w:t>ością terapii pacjenta.</w:t>
      </w:r>
    </w:p>
    <w:p w:rsidR="00813465" w:rsidRDefault="00153879" w:rsidP="00E15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B0">
        <w:rPr>
          <w:rFonts w:ascii="Times New Roman" w:hAnsi="Times New Roman" w:cs="Times New Roman"/>
          <w:sz w:val="24"/>
          <w:szCs w:val="24"/>
        </w:rPr>
        <w:lastRenderedPageBreak/>
        <w:t>Zgłasza</w:t>
      </w:r>
      <w:r w:rsidR="00E64FBB" w:rsidRPr="00102DB0">
        <w:rPr>
          <w:rFonts w:ascii="Times New Roman" w:hAnsi="Times New Roman" w:cs="Times New Roman"/>
          <w:sz w:val="24"/>
          <w:szCs w:val="24"/>
        </w:rPr>
        <w:t>ją</w:t>
      </w:r>
      <w:r w:rsidRPr="00102DB0">
        <w:rPr>
          <w:rFonts w:ascii="Times New Roman" w:hAnsi="Times New Roman" w:cs="Times New Roman"/>
          <w:sz w:val="24"/>
          <w:szCs w:val="24"/>
        </w:rPr>
        <w:t xml:space="preserve"> na Policję lub do Prokuratury Rejonowej podejrzenie o popełnieniu przestępstwa względem osoby, co do której istnieje uzasadnione podejrzenie, że jest dotknięta przemocą</w:t>
      </w:r>
      <w:r w:rsidR="003F1B52" w:rsidRPr="00102DB0">
        <w:rPr>
          <w:rFonts w:ascii="Times New Roman" w:hAnsi="Times New Roman" w:cs="Times New Roman"/>
          <w:sz w:val="24"/>
          <w:szCs w:val="24"/>
        </w:rPr>
        <w:t>.</w:t>
      </w:r>
    </w:p>
    <w:p w:rsidR="000C7BC5" w:rsidRPr="00B50905" w:rsidRDefault="004A7FB9" w:rsidP="000C7BC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pracach zespołów interdyscyplinarnych i grup roboczych.</w:t>
      </w:r>
    </w:p>
    <w:p w:rsidR="00B50905" w:rsidRPr="00B50905" w:rsidRDefault="00B50905" w:rsidP="00B50905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4FBB" w:rsidRPr="00E64FBB" w:rsidRDefault="00813465" w:rsidP="007D3412">
      <w:pPr>
        <w:pStyle w:val="Akapitzlist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 komisje rozwiązywania problemów a</w:t>
      </w:r>
      <w:r w:rsidR="00E64FBB" w:rsidRPr="00E64FBB">
        <w:rPr>
          <w:rFonts w:ascii="Times New Roman" w:hAnsi="Times New Roman" w:cs="Times New Roman"/>
          <w:b/>
          <w:sz w:val="24"/>
          <w:szCs w:val="24"/>
        </w:rPr>
        <w:t>lkoholowych.</w:t>
      </w:r>
    </w:p>
    <w:p w:rsidR="00E64FBB" w:rsidRPr="00E64FBB" w:rsidRDefault="00813465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64FBB" w:rsidRP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iagnozuj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64FBB" w:rsidRP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i potrzeby osoby, co do której istnieje podejrzenie, że jest dotknięta przemocą w rodzinie;</w:t>
      </w:r>
    </w:p>
    <w:p w:rsidR="00E64FBB" w:rsidRPr="00A24A95" w:rsidRDefault="00E153A7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64FBB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64FBB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kompleksowych informacji o:</w:t>
      </w:r>
    </w:p>
    <w:p w:rsidR="00F9374B" w:rsidRDefault="00E64FBB" w:rsidP="00F9374B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uzyskania pomocy, w szczególności psychologicznej, prawnej, socjalnej i ped</w:t>
      </w:r>
      <w:r w:rsid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agogicznej, oraz wsparcia, </w:t>
      </w:r>
    </w:p>
    <w:p w:rsidR="00F9374B" w:rsidRDefault="00F9374B" w:rsidP="00F9374B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FBB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instytucjach i podmiotach świadczących specjalistyczną pomoc na rzecz osób dotk</w:t>
      </w:r>
      <w:r w:rsidR="008C563C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niętych przemocą w rodzinie, </w:t>
      </w:r>
      <w:r w:rsidR="00E64FBB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 pomocy dzieciom doznającym przemocy w rodzinie oraz o instytucjach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64FBB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podmiotach świadczących tę pomoc,</w:t>
      </w:r>
      <w:r w:rsidR="008C563C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FBB" w:rsidRPr="00F9374B" w:rsidRDefault="00E64FBB" w:rsidP="00F9374B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podjęcia dalszych działań mających na celu poprawę sytuacji osoby, co do której istnieje podejrzenie, że jes</w:t>
      </w:r>
      <w:r w:rsidR="008C563C" w:rsidRPr="00F9374B">
        <w:rPr>
          <w:rFonts w:ascii="Times New Roman" w:eastAsia="Times New Roman" w:hAnsi="Times New Roman" w:cs="Times New Roman"/>
          <w:sz w:val="24"/>
          <w:szCs w:val="24"/>
          <w:lang w:eastAsia="pl-PL"/>
        </w:rPr>
        <w:t>t dotknięta przemocą w rodzinie.</w:t>
      </w:r>
    </w:p>
    <w:p w:rsidR="00E64FBB" w:rsidRDefault="00E153A7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4FBB" w:rsidRP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rganizują niezwłocznie dostęp do pomocy medycznej, jeżeli wymaga tego stan zdrowia osoby, co do której istnieje podejrzenie, że jest dotknięta przemocą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8C563C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rodzinie.</w:t>
      </w:r>
    </w:p>
    <w:p w:rsidR="008C563C" w:rsidRPr="00E64FBB" w:rsidRDefault="008C563C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79"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53879">
        <w:rPr>
          <w:rFonts w:ascii="Times New Roman" w:hAnsi="Times New Roman" w:cs="Times New Roman"/>
          <w:sz w:val="24"/>
          <w:szCs w:val="24"/>
        </w:rPr>
        <w:t xml:space="preserve"> kompleksowych informacji o możliwościach uzyskania pomocy i wsparcia, w tym o uprawnieniu do uzyskania bezpłatnego zaświadczenia lekarskiego o ustaleniu przyczyn i rodzaju uszkodzeń ciała związanych z użyciem przemocy w rodzinie oraz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879">
        <w:rPr>
          <w:rFonts w:ascii="Times New Roman" w:hAnsi="Times New Roman" w:cs="Times New Roman"/>
          <w:sz w:val="24"/>
          <w:szCs w:val="24"/>
        </w:rPr>
        <w:t>o instytucjach i podmiotach świadczących specjalistyczną pomoc na rzecz</w:t>
      </w:r>
      <w:r>
        <w:rPr>
          <w:rFonts w:ascii="Times New Roman" w:hAnsi="Times New Roman" w:cs="Times New Roman"/>
          <w:sz w:val="24"/>
          <w:szCs w:val="24"/>
        </w:rPr>
        <w:t xml:space="preserve"> osób doświadczających przemocy.</w:t>
      </w:r>
    </w:p>
    <w:p w:rsidR="00474F52" w:rsidRDefault="00E153A7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64FBB">
        <w:rPr>
          <w:rFonts w:ascii="Times New Roman" w:eastAsia="Times New Roman" w:hAnsi="Times New Roman" w:cs="Times New Roman"/>
          <w:sz w:val="24"/>
          <w:szCs w:val="24"/>
          <w:lang w:eastAsia="pl-PL"/>
        </w:rPr>
        <w:t>ogą</w:t>
      </w:r>
      <w:r w:rsidR="00E64FBB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rozmowy z osobami, wobec których istnieje podejrzenie, że stosują przemoc w rodzinie, na temat konsekwencji stosowania przemocy w rodzinie oraz informuj</w:t>
      </w:r>
      <w:r w:rsidR="008C563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64FBB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osoby o możliwościach podjęcia leczenia lub terapii i udziale </w:t>
      </w:r>
      <w:r w:rsidR="007D3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64FBB" w:rsidRPr="00A24A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programach oddziaływań korekcyjno-edukacyjnych dla osób stosujących przemoc w rodzinie</w:t>
      </w:r>
      <w:r w:rsidR="003F1B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53A7" w:rsidRPr="004A7FB9" w:rsidRDefault="00E153A7" w:rsidP="007D341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DB0">
        <w:rPr>
          <w:rFonts w:ascii="Times New Roman" w:hAnsi="Times New Roman" w:cs="Times New Roman"/>
          <w:sz w:val="24"/>
          <w:szCs w:val="24"/>
        </w:rPr>
        <w:t>Zgłaszają na Policję lub do Prokuratury Rejonowej podejrzenie o popełnieniu przestępstwa względem osoby, co do której istnieje uzasadnione podejrzenie, że jest dotknięta przemocą</w:t>
      </w:r>
      <w:r w:rsidR="008C563C">
        <w:rPr>
          <w:rFonts w:ascii="Times New Roman" w:hAnsi="Times New Roman" w:cs="Times New Roman"/>
          <w:sz w:val="24"/>
          <w:szCs w:val="24"/>
        </w:rPr>
        <w:t>.</w:t>
      </w:r>
    </w:p>
    <w:p w:rsidR="007D3412" w:rsidRPr="00B50905" w:rsidRDefault="004A7FB9" w:rsidP="00B5090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pracach zespołów interdyscyplinarnych i grup roboczych.</w:t>
      </w:r>
    </w:p>
    <w:p w:rsidR="00E13589" w:rsidRDefault="003F1B52" w:rsidP="00E13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Zjawisko przemocy w rodzinie w Powiecie Wejherowskim – diagnoza</w:t>
      </w:r>
      <w:r w:rsidR="00E13589">
        <w:rPr>
          <w:rFonts w:ascii="Times New Roman" w:hAnsi="Times New Roman" w:cs="Times New Roman"/>
          <w:b/>
          <w:sz w:val="24"/>
          <w:szCs w:val="24"/>
        </w:rPr>
        <w:t>.</w:t>
      </w:r>
    </w:p>
    <w:p w:rsidR="00E13589" w:rsidRPr="00E13589" w:rsidRDefault="00E13589" w:rsidP="00E1358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13589" w:rsidRDefault="004D4D8F" w:rsidP="00E13589">
      <w:pPr>
        <w:pStyle w:val="Akapitzlist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Miejskie i gminne ośrodki pomocy społecznej w p</w:t>
      </w:r>
      <w:r w:rsidR="00E13589" w:rsidRPr="00DF5C1F">
        <w:rPr>
          <w:rFonts w:ascii="Times New Roman" w:hAnsi="Times New Roman" w:cs="Times New Roman"/>
          <w:b/>
          <w:sz w:val="24"/>
          <w:szCs w:val="24"/>
        </w:rPr>
        <w:t>owiecie – przeciw przemocy.</w:t>
      </w:r>
    </w:p>
    <w:p w:rsidR="005C0535" w:rsidRDefault="005C0535" w:rsidP="005C0535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D8F" w:rsidRPr="00E153A7" w:rsidRDefault="005C0535" w:rsidP="00E153A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53A7">
        <w:rPr>
          <w:rFonts w:ascii="Times New Roman" w:hAnsi="Times New Roman" w:cs="Times New Roman"/>
          <w:sz w:val="24"/>
          <w:szCs w:val="24"/>
        </w:rPr>
        <w:t>W o</w:t>
      </w:r>
      <w:r w:rsidR="00E2599A" w:rsidRPr="00E153A7">
        <w:rPr>
          <w:rFonts w:ascii="Times New Roman" w:hAnsi="Times New Roman" w:cs="Times New Roman"/>
          <w:sz w:val="24"/>
          <w:szCs w:val="24"/>
        </w:rPr>
        <w:t>środkach</w:t>
      </w:r>
      <w:r w:rsidR="004D4D8F" w:rsidRPr="00E153A7">
        <w:rPr>
          <w:rFonts w:ascii="Times New Roman" w:hAnsi="Times New Roman" w:cs="Times New Roman"/>
          <w:sz w:val="24"/>
          <w:szCs w:val="24"/>
        </w:rPr>
        <w:t xml:space="preserve"> pomocy społecznej w powiecie wejherowskim</w:t>
      </w:r>
      <w:r w:rsidRPr="00E153A7">
        <w:rPr>
          <w:rFonts w:ascii="Times New Roman" w:hAnsi="Times New Roman" w:cs="Times New Roman"/>
          <w:sz w:val="24"/>
          <w:szCs w:val="24"/>
        </w:rPr>
        <w:t xml:space="preserve">, które  realizowały zadania </w:t>
      </w:r>
      <w:r w:rsidR="004D4D8F" w:rsidRPr="00E153A7">
        <w:rPr>
          <w:rFonts w:ascii="Times New Roman" w:hAnsi="Times New Roman" w:cs="Times New Roman"/>
          <w:sz w:val="24"/>
          <w:szCs w:val="24"/>
        </w:rPr>
        <w:t>G</w:t>
      </w:r>
      <w:r w:rsidRPr="00E153A7">
        <w:rPr>
          <w:rFonts w:ascii="Times New Roman" w:hAnsi="Times New Roman" w:cs="Times New Roman"/>
          <w:sz w:val="24"/>
          <w:szCs w:val="24"/>
        </w:rPr>
        <w:t xml:space="preserve">miny w </w:t>
      </w:r>
      <w:r w:rsidR="004D4D8F" w:rsidRPr="00E153A7">
        <w:rPr>
          <w:rFonts w:ascii="Times New Roman" w:hAnsi="Times New Roman" w:cs="Times New Roman"/>
          <w:sz w:val="24"/>
          <w:szCs w:val="24"/>
        </w:rPr>
        <w:t>zakresie przeciwdziałania p</w:t>
      </w:r>
      <w:r w:rsidR="004A7FB9">
        <w:rPr>
          <w:rFonts w:ascii="Times New Roman" w:hAnsi="Times New Roman" w:cs="Times New Roman"/>
          <w:sz w:val="24"/>
          <w:szCs w:val="24"/>
        </w:rPr>
        <w:t xml:space="preserve">rzemocy </w:t>
      </w:r>
      <w:r w:rsidR="004D4D8F" w:rsidRPr="00E153A7">
        <w:rPr>
          <w:rFonts w:ascii="Times New Roman" w:hAnsi="Times New Roman" w:cs="Times New Roman"/>
          <w:sz w:val="24"/>
          <w:szCs w:val="24"/>
        </w:rPr>
        <w:t xml:space="preserve"> </w:t>
      </w:r>
      <w:r w:rsidRPr="00E153A7">
        <w:rPr>
          <w:rFonts w:ascii="Times New Roman" w:hAnsi="Times New Roman" w:cs="Times New Roman"/>
          <w:sz w:val="24"/>
          <w:szCs w:val="24"/>
        </w:rPr>
        <w:t>organizowano</w:t>
      </w:r>
      <w:r w:rsidR="004D4D8F" w:rsidRPr="00E153A7">
        <w:rPr>
          <w:rFonts w:ascii="Times New Roman" w:hAnsi="Times New Roman" w:cs="Times New Roman"/>
          <w:sz w:val="24"/>
          <w:szCs w:val="24"/>
        </w:rPr>
        <w:t xml:space="preserve"> specjalistyczne poradnictwo dla ofiar i sprawców przemocy, </w:t>
      </w:r>
      <w:r w:rsidRPr="00E153A7">
        <w:rPr>
          <w:rFonts w:ascii="Times New Roman" w:hAnsi="Times New Roman" w:cs="Times New Roman"/>
          <w:sz w:val="24"/>
          <w:szCs w:val="24"/>
        </w:rPr>
        <w:t>zakładano</w:t>
      </w:r>
      <w:r w:rsidR="00F9374B">
        <w:rPr>
          <w:rFonts w:ascii="Times New Roman" w:hAnsi="Times New Roman" w:cs="Times New Roman"/>
          <w:sz w:val="24"/>
          <w:szCs w:val="24"/>
        </w:rPr>
        <w:t xml:space="preserve"> „</w:t>
      </w:r>
      <w:r w:rsidR="008C563C">
        <w:rPr>
          <w:rFonts w:ascii="Times New Roman" w:hAnsi="Times New Roman" w:cs="Times New Roman"/>
          <w:sz w:val="24"/>
          <w:szCs w:val="24"/>
        </w:rPr>
        <w:t>Niebieskie K</w:t>
      </w:r>
      <w:r w:rsidR="004D4D8F" w:rsidRPr="00E153A7">
        <w:rPr>
          <w:rFonts w:ascii="Times New Roman" w:hAnsi="Times New Roman" w:cs="Times New Roman"/>
          <w:sz w:val="24"/>
          <w:szCs w:val="24"/>
        </w:rPr>
        <w:t>arty”</w:t>
      </w:r>
      <w:r w:rsidRPr="00E153A7">
        <w:rPr>
          <w:rFonts w:ascii="Times New Roman" w:hAnsi="Times New Roman" w:cs="Times New Roman"/>
          <w:sz w:val="24"/>
          <w:szCs w:val="24"/>
        </w:rPr>
        <w:t xml:space="preserve">. W sytuacjach zagrażających bezpieczeństwu i życiu szczególnie dzieci umieszczano je poza rodziną. </w:t>
      </w:r>
    </w:p>
    <w:p w:rsidR="004A7FB9" w:rsidRDefault="00E13589" w:rsidP="00E13589">
      <w:pPr>
        <w:pStyle w:val="Legenda"/>
        <w:jc w:val="both"/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</w:pPr>
      <w:r w:rsidRPr="00DF5C1F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>Tabela 1.  Ilość osób objętych wsparciem p</w:t>
      </w:r>
      <w:r w:rsidR="004A7FB9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 xml:space="preserve">oradnictwa specjalistycznego w ośrodkach </w:t>
      </w:r>
    </w:p>
    <w:p w:rsidR="00E13589" w:rsidRPr="00DF5C1F" w:rsidRDefault="004A7FB9" w:rsidP="00E13589">
      <w:pPr>
        <w:pStyle w:val="Legenda"/>
        <w:jc w:val="both"/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</w:pPr>
      <w:r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 xml:space="preserve">                  pomocy społecznej</w:t>
      </w:r>
      <w:r w:rsidR="00E13589" w:rsidRPr="00DF5C1F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 xml:space="preserve">  w  latach  2011– 2014.</w:t>
      </w:r>
    </w:p>
    <w:tbl>
      <w:tblPr>
        <w:tblStyle w:val="Tabela-Siatka"/>
        <w:tblW w:w="9651" w:type="dxa"/>
        <w:tblInd w:w="-176" w:type="dxa"/>
        <w:tblLayout w:type="fixed"/>
        <w:tblLook w:val="04A0"/>
      </w:tblPr>
      <w:tblGrid>
        <w:gridCol w:w="1418"/>
        <w:gridCol w:w="1134"/>
        <w:gridCol w:w="993"/>
        <w:gridCol w:w="850"/>
        <w:gridCol w:w="1201"/>
        <w:gridCol w:w="1067"/>
        <w:gridCol w:w="851"/>
        <w:gridCol w:w="992"/>
        <w:gridCol w:w="1145"/>
      </w:tblGrid>
      <w:tr w:rsidR="00E13589" w:rsidRPr="00DF5C1F" w:rsidTr="00E13589">
        <w:tc>
          <w:tcPr>
            <w:tcW w:w="1418" w:type="dxa"/>
            <w:vMerge w:val="restart"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8233" w:type="dxa"/>
            <w:gridSpan w:val="8"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4A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Ilość osób które skorzystały z porad i wsparcia specjalistów</w:t>
            </w: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589" w:rsidRPr="00DF5C1F" w:rsidTr="00E13589">
        <w:tc>
          <w:tcPr>
            <w:tcW w:w="1418" w:type="dxa"/>
            <w:vMerge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4"/>
            <w:shd w:val="clear" w:color="auto" w:fill="C6D9F1" w:themeFill="text2" w:themeFillTint="33"/>
          </w:tcPr>
          <w:p w:rsidR="00E13589" w:rsidRPr="00DF5C1F" w:rsidRDefault="00E13589" w:rsidP="004A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Ofiary przemocy</w:t>
            </w:r>
          </w:p>
          <w:p w:rsidR="00E13589" w:rsidRPr="00DF5C1F" w:rsidRDefault="00E13589" w:rsidP="004A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gridSpan w:val="4"/>
            <w:shd w:val="clear" w:color="auto" w:fill="C6D9F1" w:themeFill="text2" w:themeFillTint="33"/>
          </w:tcPr>
          <w:p w:rsidR="00E13589" w:rsidRPr="00DF5C1F" w:rsidRDefault="00E13589" w:rsidP="004A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Sprawcy przemocy</w:t>
            </w:r>
          </w:p>
          <w:p w:rsidR="00E13589" w:rsidRPr="00DF5C1F" w:rsidRDefault="00E13589" w:rsidP="004A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589" w:rsidRPr="00DF5C1F" w:rsidTr="00E13589">
        <w:tc>
          <w:tcPr>
            <w:tcW w:w="1418" w:type="dxa"/>
            <w:vMerge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2012r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2013r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2014r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2012r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2013r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2014r</w:t>
            </w:r>
          </w:p>
        </w:tc>
      </w:tr>
      <w:tr w:rsidR="00E13589" w:rsidRPr="00DF5C1F" w:rsidTr="00E13589">
        <w:tc>
          <w:tcPr>
            <w:tcW w:w="1418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01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67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5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13589" w:rsidRPr="00DF5C1F" w:rsidTr="00E13589">
        <w:tc>
          <w:tcPr>
            <w:tcW w:w="1418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1" w:type="dxa"/>
            <w:vAlign w:val="center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7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3589" w:rsidRPr="00DF5C1F" w:rsidTr="00E13589">
        <w:trPr>
          <w:trHeight w:val="370"/>
        </w:trPr>
        <w:tc>
          <w:tcPr>
            <w:tcW w:w="1418" w:type="dxa"/>
            <w:shd w:val="clear" w:color="auto" w:fill="C6D9F1" w:themeFill="text2" w:themeFillTint="33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01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67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vAlign w:val="center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13589" w:rsidRPr="00DF5C1F" w:rsidRDefault="00E13589" w:rsidP="00E13589">
      <w:pPr>
        <w:pStyle w:val="Legenda"/>
        <w:spacing w:before="240" w:after="240"/>
        <w:jc w:val="both"/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</w:pPr>
      <w:r w:rsidRPr="00DF5C1F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 xml:space="preserve">Tabela 2.  Prowadzone procedury </w:t>
      </w:r>
      <w:r w:rsidR="004A7FB9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>„Niebieska Karta”</w:t>
      </w:r>
      <w:r w:rsidRPr="00DF5C1F">
        <w:rPr>
          <w:rFonts w:eastAsiaTheme="minorHAnsi"/>
          <w:bCs w:val="0"/>
          <w:color w:val="548DD4" w:themeColor="text2" w:themeTint="99"/>
          <w:sz w:val="24"/>
          <w:szCs w:val="24"/>
          <w:lang w:eastAsia="en-US"/>
        </w:rPr>
        <w:t xml:space="preserve"> w latach 2011 – 2014.</w:t>
      </w:r>
    </w:p>
    <w:tbl>
      <w:tblPr>
        <w:tblStyle w:val="Tabela-Siatka"/>
        <w:tblW w:w="0" w:type="auto"/>
        <w:tblLook w:val="04A0"/>
      </w:tblPr>
      <w:tblGrid>
        <w:gridCol w:w="2644"/>
        <w:gridCol w:w="1665"/>
        <w:gridCol w:w="1757"/>
        <w:gridCol w:w="1699"/>
        <w:gridCol w:w="1523"/>
      </w:tblGrid>
      <w:tr w:rsidR="00E13589" w:rsidRPr="00DF5C1F" w:rsidTr="00E13589">
        <w:trPr>
          <w:trHeight w:val="516"/>
        </w:trPr>
        <w:tc>
          <w:tcPr>
            <w:tcW w:w="2644" w:type="dxa"/>
            <w:vMerge w:val="restart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Niebieskie Karty</w:t>
            </w:r>
          </w:p>
        </w:tc>
        <w:tc>
          <w:tcPr>
            <w:tcW w:w="6644" w:type="dxa"/>
            <w:gridSpan w:val="4"/>
            <w:shd w:val="clear" w:color="auto" w:fill="B8CCE4" w:themeFill="accent1" w:themeFillTint="66"/>
          </w:tcPr>
          <w:p w:rsidR="00E13589" w:rsidRPr="00DF5C1F" w:rsidRDefault="00E13589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Ilość NK w poszczególnych latach kalendarzowych</w:t>
            </w:r>
          </w:p>
        </w:tc>
      </w:tr>
      <w:tr w:rsidR="00E13589" w:rsidRPr="00DF5C1F" w:rsidTr="00E13589">
        <w:tc>
          <w:tcPr>
            <w:tcW w:w="2644" w:type="dxa"/>
            <w:vMerge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2011r.</w:t>
            </w: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2012r.</w:t>
            </w:r>
          </w:p>
        </w:tc>
        <w:tc>
          <w:tcPr>
            <w:tcW w:w="1699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2013r.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2014r.</w:t>
            </w:r>
          </w:p>
        </w:tc>
      </w:tr>
      <w:tr w:rsidR="00E13589" w:rsidRPr="00DF5C1F" w:rsidTr="004A7FB9">
        <w:tc>
          <w:tcPr>
            <w:tcW w:w="2644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Liczba prowadzonych procedur</w:t>
            </w:r>
          </w:p>
        </w:tc>
        <w:tc>
          <w:tcPr>
            <w:tcW w:w="166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57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699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23" w:type="dxa"/>
            <w:shd w:val="clear" w:color="auto" w:fill="DBE5F1" w:themeFill="accent1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E13589" w:rsidRPr="00DF5C1F" w:rsidTr="004A7FB9">
        <w:tc>
          <w:tcPr>
            <w:tcW w:w="2644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Liczba zakończonych procedur</w:t>
            </w:r>
          </w:p>
        </w:tc>
        <w:tc>
          <w:tcPr>
            <w:tcW w:w="166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99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23" w:type="dxa"/>
            <w:shd w:val="clear" w:color="auto" w:fill="DBE5F1" w:themeFill="accent1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13589" w:rsidRPr="00DF5C1F" w:rsidTr="004A7FB9">
        <w:tc>
          <w:tcPr>
            <w:tcW w:w="2644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Liczba spraw skierowanych do organów ścigania               ( Policja, Prokuratura)</w:t>
            </w:r>
          </w:p>
        </w:tc>
        <w:tc>
          <w:tcPr>
            <w:tcW w:w="166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7" w:type="dxa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9" w:type="dxa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3" w:type="dxa"/>
            <w:shd w:val="clear" w:color="auto" w:fill="DBE5F1" w:themeFill="accent1" w:themeFillTint="33"/>
          </w:tcPr>
          <w:p w:rsidR="00E13589" w:rsidRPr="00DF5C1F" w:rsidRDefault="007D3412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13589" w:rsidRPr="00DF5C1F" w:rsidTr="004A7FB9">
        <w:tc>
          <w:tcPr>
            <w:tcW w:w="2644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Liczba spraw skierowanych do Sądu</w:t>
            </w:r>
          </w:p>
        </w:tc>
        <w:tc>
          <w:tcPr>
            <w:tcW w:w="166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9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3" w:type="dxa"/>
            <w:shd w:val="clear" w:color="auto" w:fill="DBE5F1" w:themeFill="accent1" w:themeFillTint="33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A7FB9" w:rsidRDefault="004A7FB9" w:rsidP="00E13589">
      <w:pPr>
        <w:spacing w:line="36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Tabela 3. Liczba dzieci odebranych z rodziny w związku z przemocą w rodzinie.</w:t>
      </w:r>
    </w:p>
    <w:tbl>
      <w:tblPr>
        <w:tblStyle w:val="Tabela-Siatka"/>
        <w:tblW w:w="0" w:type="auto"/>
        <w:tblLook w:val="04A0"/>
      </w:tblPr>
      <w:tblGrid>
        <w:gridCol w:w="2747"/>
        <w:gridCol w:w="1643"/>
        <w:gridCol w:w="1733"/>
        <w:gridCol w:w="1677"/>
        <w:gridCol w:w="1488"/>
      </w:tblGrid>
      <w:tr w:rsidR="00E13589" w:rsidRPr="00DF5C1F" w:rsidTr="00E13589">
        <w:trPr>
          <w:trHeight w:val="516"/>
        </w:trPr>
        <w:tc>
          <w:tcPr>
            <w:tcW w:w="2747" w:type="dxa"/>
            <w:vMerge w:val="restart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6541" w:type="dxa"/>
            <w:gridSpan w:val="4"/>
            <w:shd w:val="clear" w:color="auto" w:fill="B8CCE4" w:themeFill="accent1" w:themeFillTint="66"/>
          </w:tcPr>
          <w:p w:rsidR="00E13589" w:rsidRPr="00DF5C1F" w:rsidRDefault="00E13589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W  latach kalendarzowych</w:t>
            </w:r>
          </w:p>
        </w:tc>
      </w:tr>
      <w:tr w:rsidR="00E13589" w:rsidRPr="00DF5C1F" w:rsidTr="00E13589">
        <w:tc>
          <w:tcPr>
            <w:tcW w:w="2747" w:type="dxa"/>
            <w:vMerge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2011r.</w:t>
            </w: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2012r.</w:t>
            </w:r>
          </w:p>
        </w:tc>
        <w:tc>
          <w:tcPr>
            <w:tcW w:w="1677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2013r.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2014r</w:t>
            </w:r>
          </w:p>
        </w:tc>
      </w:tr>
      <w:tr w:rsidR="00E13589" w:rsidRPr="00DF5C1F" w:rsidTr="00E13589">
        <w:tc>
          <w:tcPr>
            <w:tcW w:w="2747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Liczba dzieci odebranych z rodziny w związku z przemocą</w:t>
            </w:r>
          </w:p>
        </w:tc>
        <w:tc>
          <w:tcPr>
            <w:tcW w:w="164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3589" w:rsidRPr="00DF5C1F" w:rsidRDefault="00E13589" w:rsidP="00E13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99A" w:rsidRPr="00DF5C1F" w:rsidRDefault="00E13589" w:rsidP="00E1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lastRenderedPageBreak/>
        <w:t xml:space="preserve">Przedstawione powyżej dane statystyczne  wskazują, że na wysokim poziomie utrzymuje się liczba prowadzonych procedur, jednocześnie obserwuje się wzrost liczby zakańczanych procedur. Instytucje pomocowe w związku z wykonywaniem swoich czynności służbowych zawiadamiają organy ścigania w przypadkach podjęcia wiadomości o prawdopodobieństwie popełnienia przestępstwa z użyciem przemocy w rodzinie. Udzielają wsparcia specjalistycznego w tym psychologicznego, prawnego i pedagogicznego zarówno ofiarom jak i sprawcom przemocy. Znacznie częściej z pomocy specjalistów korzystają osoby doznające przemocy. </w:t>
      </w:r>
    </w:p>
    <w:p w:rsidR="00E13589" w:rsidRPr="00DF5C1F" w:rsidRDefault="00F252ED" w:rsidP="00E13589">
      <w:pPr>
        <w:pStyle w:val="Akapitzlist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589" w:rsidRPr="00DF5C1F">
        <w:rPr>
          <w:rFonts w:ascii="Times New Roman" w:hAnsi="Times New Roman" w:cs="Times New Roman"/>
          <w:b/>
          <w:sz w:val="24"/>
          <w:szCs w:val="24"/>
        </w:rPr>
        <w:t>Powiatowe Centrum Pomocy Rodzinie – działania interwencyjne.</w:t>
      </w:r>
    </w:p>
    <w:p w:rsidR="00E13589" w:rsidRPr="00DF5C1F" w:rsidRDefault="00E13589" w:rsidP="00E1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>W Powiatowym Centrum Pomocy Rodzinie w Wejherowie działa Zespół Interwencji Kryzysowej, który prowadzi specjalistyczne poradnictwo w zakresie psychologicznym, pedagogicznym i prawnym. Interwencja kryzysowa prowadzona w Centrum</w:t>
      </w:r>
      <w:r w:rsidR="008C563C">
        <w:rPr>
          <w:rFonts w:ascii="Times New Roman" w:hAnsi="Times New Roman" w:cs="Times New Roman"/>
          <w:sz w:val="24"/>
          <w:szCs w:val="24"/>
        </w:rPr>
        <w:t>,</w:t>
      </w:r>
      <w:r w:rsidRPr="00DF5C1F">
        <w:rPr>
          <w:rFonts w:ascii="Times New Roman" w:hAnsi="Times New Roman" w:cs="Times New Roman"/>
          <w:sz w:val="24"/>
          <w:szCs w:val="24"/>
        </w:rPr>
        <w:t xml:space="preserve"> to  działania doraźne, krótkoterminowe, zmierzające do udzielenia natychmiastowej pomocy osobom znajdującym się w sytuacji kryzysowej, które  polegają na zapewnieniu wsparcia emocjonalnego, poczucia bezpieczeństwa, zredukowaniu lęku. Wsparcie Zespołu Interwencji Kryzysowej to zintegrowane, interdyscyplinarne działania podejmowane na rzecz osób </w:t>
      </w:r>
      <w:r w:rsidR="004351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5C1F">
        <w:rPr>
          <w:rFonts w:ascii="Times New Roman" w:hAnsi="Times New Roman" w:cs="Times New Roman"/>
          <w:sz w:val="24"/>
          <w:szCs w:val="24"/>
        </w:rPr>
        <w:t xml:space="preserve">i rodzin, a czasem całych grup będących w stanie kryzysu, których celem jest zapobieganie utracie lub przywracanie utraconej równowagi w wymiarze psychicznym i społecznym, </w:t>
      </w:r>
      <w:r w:rsidR="00E818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F5C1F">
        <w:rPr>
          <w:rFonts w:ascii="Times New Roman" w:hAnsi="Times New Roman" w:cs="Times New Roman"/>
          <w:sz w:val="24"/>
          <w:szCs w:val="24"/>
        </w:rPr>
        <w:t>a także zdolności do działania i autonomii klientów Centrum.</w:t>
      </w: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Wykres 1. Liczba osób korzystających ze wsparcia specjalistów Zespołu Interwencji </w:t>
      </w: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   Kryzysowej  w latach 2011 – 2014.</w:t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E13589" w:rsidRPr="0043514B" w:rsidRDefault="00E13589" w:rsidP="0043514B">
      <w:pPr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DF5C1F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pl-PL"/>
        </w:rPr>
        <w:drawing>
          <wp:inline distT="0" distB="0" distL="0" distR="0">
            <wp:extent cx="5603443" cy="2055571"/>
            <wp:effectExtent l="0" t="0" r="0" b="0"/>
            <wp:docPr id="2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4089" w:rsidRDefault="00B50905" w:rsidP="008540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2014 odnotowano</w:t>
      </w:r>
      <w:r w:rsidR="009D261A">
        <w:rPr>
          <w:rFonts w:ascii="Times New Roman" w:hAnsi="Times New Roman" w:cs="Times New Roman"/>
          <w:sz w:val="24"/>
          <w:szCs w:val="24"/>
        </w:rPr>
        <w:t xml:space="preserve"> znaczny spadek osób</w:t>
      </w:r>
      <w:r>
        <w:rPr>
          <w:rFonts w:ascii="Times New Roman" w:hAnsi="Times New Roman" w:cs="Times New Roman"/>
          <w:sz w:val="24"/>
          <w:szCs w:val="24"/>
        </w:rPr>
        <w:t xml:space="preserve"> w stosunku do roku 2013</w:t>
      </w:r>
      <w:r w:rsidR="009D261A">
        <w:rPr>
          <w:rFonts w:ascii="Times New Roman" w:hAnsi="Times New Roman" w:cs="Times New Roman"/>
          <w:sz w:val="24"/>
          <w:szCs w:val="24"/>
        </w:rPr>
        <w:t>, którym udzielono wsparcia w</w:t>
      </w:r>
      <w:r>
        <w:rPr>
          <w:rFonts w:ascii="Times New Roman" w:hAnsi="Times New Roman" w:cs="Times New Roman"/>
          <w:sz w:val="24"/>
          <w:szCs w:val="24"/>
        </w:rPr>
        <w:t xml:space="preserve"> związku z przemocą w rodzinie. Z</w:t>
      </w:r>
      <w:r w:rsidR="009D261A">
        <w:rPr>
          <w:rFonts w:ascii="Times New Roman" w:hAnsi="Times New Roman" w:cs="Times New Roman"/>
          <w:sz w:val="24"/>
          <w:szCs w:val="24"/>
        </w:rPr>
        <w:t xml:space="preserve">jawisko to jest związane z rosnącą liczbą osób, które korzystają ze wsparcia specjalistycznego na terenie swoich </w:t>
      </w:r>
      <w:r w:rsidR="00854089">
        <w:rPr>
          <w:rFonts w:ascii="Times New Roman" w:hAnsi="Times New Roman" w:cs="Times New Roman"/>
          <w:sz w:val="24"/>
          <w:szCs w:val="24"/>
        </w:rPr>
        <w:t>gmin.</w:t>
      </w:r>
    </w:p>
    <w:p w:rsidR="00E2599A" w:rsidRPr="00DF5C1F" w:rsidRDefault="00E13589" w:rsidP="008540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lastRenderedPageBreak/>
        <w:t>Powiatowe Centrum Pomocy Rodzinie w Wejherowie będące koordynatorem „Powiatowego Programu Przeciwdziałania Przemocy w Rodzinie i Ochrony Ofia</w:t>
      </w:r>
      <w:r w:rsidR="00854089">
        <w:rPr>
          <w:rFonts w:ascii="Times New Roman" w:hAnsi="Times New Roman" w:cs="Times New Roman"/>
          <w:sz w:val="24"/>
          <w:szCs w:val="24"/>
        </w:rPr>
        <w:t xml:space="preserve">r Przemocy na lata 2011 – 2015”, </w:t>
      </w:r>
      <w:r w:rsidRPr="00DF5C1F">
        <w:rPr>
          <w:rFonts w:ascii="Times New Roman" w:hAnsi="Times New Roman" w:cs="Times New Roman"/>
          <w:sz w:val="24"/>
          <w:szCs w:val="24"/>
        </w:rPr>
        <w:t>w 2011 i 2012 roku realizowano Program „Razem Przeciw Przemocy”, na które otrzymało środki finansowe w ramach rządowego Programu</w:t>
      </w:r>
      <w:r w:rsidR="00821928">
        <w:rPr>
          <w:rFonts w:ascii="Times New Roman" w:hAnsi="Times New Roman" w:cs="Times New Roman"/>
          <w:sz w:val="24"/>
          <w:szCs w:val="24"/>
        </w:rPr>
        <w:t xml:space="preserve"> Osłonowego                   „</w:t>
      </w:r>
      <w:r w:rsidRPr="00DF5C1F">
        <w:rPr>
          <w:rFonts w:ascii="Times New Roman" w:hAnsi="Times New Roman" w:cs="Times New Roman"/>
          <w:sz w:val="24"/>
          <w:szCs w:val="24"/>
        </w:rPr>
        <w:t xml:space="preserve">Wspieranie Jednostek Samorządu Terytorialnego w Tworzeniu Systemu Przeciwdziałania Przemocy w Rodzinie”. </w:t>
      </w:r>
      <w:r w:rsidR="00435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589" w:rsidRPr="00DF5C1F" w:rsidRDefault="00821928" w:rsidP="00E13589">
      <w:pPr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Tabela 4.  Program „</w:t>
      </w:r>
      <w:r w:rsidR="00E13589"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Razem przeciw przemocy 2011 – 2012”.</w:t>
      </w:r>
    </w:p>
    <w:tbl>
      <w:tblPr>
        <w:tblStyle w:val="Tabela-Siatka"/>
        <w:tblW w:w="8848" w:type="dxa"/>
        <w:jc w:val="center"/>
        <w:tblLook w:val="04A0"/>
      </w:tblPr>
      <w:tblGrid>
        <w:gridCol w:w="5396"/>
        <w:gridCol w:w="1470"/>
        <w:gridCol w:w="1982"/>
      </w:tblGrid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w ramach programu</w:t>
            </w: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„ Razem przeciw przemocy”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43514B" w:rsidRDefault="00E13589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uczestników objętych wsparciem </w:t>
            </w:r>
          </w:p>
          <w:p w:rsidR="00E13589" w:rsidRPr="00DF5C1F" w:rsidRDefault="0043514B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2011r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43514B" w:rsidRDefault="00E13589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uczestników objętych </w:t>
            </w:r>
          </w:p>
          <w:p w:rsidR="0043514B" w:rsidRDefault="00E13589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wsparciem </w:t>
            </w:r>
          </w:p>
          <w:p w:rsidR="00E13589" w:rsidRPr="00DF5C1F" w:rsidRDefault="0043514B" w:rsidP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2012r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821928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 xml:space="preserve">  dla małoletnich</w:t>
            </w:r>
            <w:r w:rsidR="00E13589" w:rsidRPr="00DF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ofiary przemocy seksualnej.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Pr="00DF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„Jak radzić sobie z agresją” dla  dzieci umieszczonych w placówkach opiekuńczo-wychowawczych z terenu Powiatu Wejherowskiego./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 xml:space="preserve"> Warsztaty „Jak radzić sobie z agresją” dla uczniów klas I szkół </w:t>
            </w:r>
            <w:proofErr w:type="spellStart"/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DF5C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Terapia</w:t>
            </w:r>
            <w:r w:rsidRPr="00DF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sprawców przemocy 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F5C1F">
              <w:rPr>
                <w:rFonts w:ascii="Times New Roman" w:eastAsia="Calibri" w:hAnsi="Times New Roman" w:cs="Times New Roman"/>
                <w:sz w:val="24"/>
                <w:szCs w:val="24"/>
              </w:rPr>
              <w:t>orad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F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specjalistyczn</w:t>
            </w:r>
            <w:r w:rsidR="00821928">
              <w:rPr>
                <w:rFonts w:ascii="Times New Roman" w:hAnsi="Times New Roman" w:cs="Times New Roman"/>
                <w:sz w:val="24"/>
                <w:szCs w:val="24"/>
              </w:rPr>
              <w:t>e (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prawne i psychologiczne)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Terapia dla osób doświadczających przemocy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589" w:rsidRPr="00DF5C1F" w:rsidTr="0043514B">
        <w:trPr>
          <w:jc w:val="center"/>
        </w:trPr>
        <w:tc>
          <w:tcPr>
            <w:tcW w:w="5417" w:type="dxa"/>
            <w:shd w:val="clear" w:color="auto" w:fill="B8CCE4" w:themeFill="accent1" w:themeFillTint="66"/>
          </w:tcPr>
          <w:p w:rsidR="00E13589" w:rsidRPr="00DF5C1F" w:rsidRDefault="00E13589" w:rsidP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Ewaluacja dotychczasowych programów dla osób stosujących przemoc dla  absolwentów terapii odwykowej</w:t>
            </w:r>
          </w:p>
        </w:tc>
        <w:tc>
          <w:tcPr>
            <w:tcW w:w="144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50905" w:rsidRDefault="00B50905" w:rsidP="00435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4B" w:rsidRDefault="0043514B" w:rsidP="00435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3589" w:rsidRPr="00DF5C1F">
        <w:rPr>
          <w:rFonts w:ascii="Times New Roman" w:hAnsi="Times New Roman" w:cs="Times New Roman"/>
          <w:sz w:val="24"/>
          <w:szCs w:val="24"/>
        </w:rPr>
        <w:t>ozyskano środki finansowe w łącznej kwocie 73.080,00zł, które przeznaczono na działania profilaktyczne, terapeutyczne oraz korekcyjno – edukacyjne.  W ramach realizowanych zadań ze wsparcia skorzystało łącznie 1116 osób ( 160 w 2011 roku i 956 w 2012 roku).</w:t>
      </w:r>
    </w:p>
    <w:p w:rsidR="00E13589" w:rsidRPr="0043514B" w:rsidRDefault="00E13589" w:rsidP="00435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color w:val="000000" w:themeColor="text1"/>
          <w:sz w:val="24"/>
          <w:szCs w:val="24"/>
        </w:rPr>
        <w:t>Realizując cele „Powiatowego Programu Przeciwdziałania Przemocy w Rodzinie i Ochrony Ofiar Przemocy na lata 2011 – 2015” podejmowano następujące zadania:</w:t>
      </w:r>
    </w:p>
    <w:p w:rsidR="00E13589" w:rsidRPr="00DF5C1F" w:rsidRDefault="00E13589" w:rsidP="00E135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1F">
        <w:rPr>
          <w:rFonts w:ascii="Times New Roman" w:hAnsi="Times New Roman" w:cs="Times New Roman"/>
          <w:color w:val="000000" w:themeColor="text1"/>
          <w:sz w:val="24"/>
          <w:szCs w:val="24"/>
        </w:rPr>
        <w:t>organizowano szkolenia i warsztaty mające na celu podniesienie kompetencji służb działających na rzecz przeciwdziałania przemocy  w rodzinie – 220 osób,</w:t>
      </w:r>
    </w:p>
    <w:p w:rsidR="00E13589" w:rsidRPr="00DF5C1F" w:rsidRDefault="00E13589" w:rsidP="00E135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1F">
        <w:rPr>
          <w:rFonts w:ascii="Times New Roman" w:hAnsi="Times New Roman" w:cs="Times New Roman"/>
          <w:color w:val="000000" w:themeColor="text1"/>
          <w:sz w:val="24"/>
          <w:szCs w:val="24"/>
        </w:rPr>
        <w:t>wprowadzono do szkolnych programów wychowawczych i profilaktycznych treści edukacyjne nt. przemocy w rodzinie,</w:t>
      </w:r>
    </w:p>
    <w:p w:rsidR="00E13589" w:rsidRPr="00DF5C1F" w:rsidRDefault="00E13589" w:rsidP="00E135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1F">
        <w:rPr>
          <w:rFonts w:ascii="Times New Roman" w:hAnsi="Times New Roman" w:cs="Times New Roman"/>
          <w:color w:val="000000" w:themeColor="text1"/>
          <w:sz w:val="24"/>
          <w:szCs w:val="24"/>
        </w:rPr>
        <w:t>utworzono 13 gablot informacyjnych nt. zjawiska przemocy w rodzinie,</w:t>
      </w:r>
    </w:p>
    <w:p w:rsidR="00E2599A" w:rsidRPr="0043514B" w:rsidRDefault="00E13589" w:rsidP="004351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1F">
        <w:rPr>
          <w:rFonts w:ascii="Times New Roman" w:hAnsi="Times New Roman" w:cs="Times New Roman"/>
          <w:color w:val="000000" w:themeColor="text1"/>
          <w:sz w:val="24"/>
          <w:szCs w:val="24"/>
        </w:rPr>
        <w:t>prowadzono kampanię informacyjną nt. zjawiska przemocy i jego profilaktyki. (rozpowszechniono  plakaty, ulotki, broszury i opaski na rękę – łącznie rozdystrybuowano 5.305 materiałów informacyjnych).</w:t>
      </w:r>
    </w:p>
    <w:p w:rsidR="00E13589" w:rsidRPr="00DF5C1F" w:rsidRDefault="00E2599A" w:rsidP="00435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E13589" w:rsidRPr="00DF5C1F">
        <w:rPr>
          <w:rFonts w:ascii="Times New Roman" w:hAnsi="Times New Roman" w:cs="Times New Roman"/>
          <w:sz w:val="24"/>
          <w:szCs w:val="24"/>
        </w:rPr>
        <w:t>Rada Powiatu Wejherowskiego Uchwałą NR IV/XXV/303/13 z dnia 26 kwietnia 2013r. przyjęła „Powiatowy Program Korekcyjno – Edukacyjny dla Osób Stosujących Przemoc w Rodzinie na lata 2013-2015”. Realizację tego zadania Powiatowe Centrum Pomocy Rodzinie w Wejherowie, zleciło Stowarzyszeniu Gmin Powiatu Wejherowskiego na Rzecz Wspólnego Rozwiązywania  Problemów Alkoholowych „Zdrowa Rodzina – Zdrowa Gmina” Ośrodek Profilaktyki i Rozwiązywania  Problemów Alkoholowych w Wejherowie z siedzibą w Wejherowie, ul. Kościuszki 2. W latach 2013-2014 do programu przystąpiło łącznie 29 uczestników, jednakże terapię ukończyło 17 sprawców.</w:t>
      </w:r>
    </w:p>
    <w:p w:rsidR="00E13589" w:rsidRPr="00DF5C1F" w:rsidRDefault="00E13589" w:rsidP="00435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 2013 roku prowadzono również grupę wsparcia dla 12 kobiet doświadczających przemocy.</w:t>
      </w:r>
    </w:p>
    <w:p w:rsidR="00E13589" w:rsidRPr="00DF5C1F" w:rsidRDefault="00E13589" w:rsidP="00E13589">
      <w:pPr>
        <w:pStyle w:val="Akapitzlist"/>
        <w:numPr>
          <w:ilvl w:val="1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1F">
        <w:rPr>
          <w:rFonts w:ascii="Times New Roman" w:hAnsi="Times New Roman" w:cs="Times New Roman"/>
          <w:b/>
          <w:sz w:val="24"/>
          <w:szCs w:val="24"/>
        </w:rPr>
        <w:t>Działania interwencyjne i prewencyjne Policji przeciw przemocy.</w:t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Wykres 2. Interwencje domowe Policji w latach 2011 – 2014.</w:t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1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08751" cy="2114092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89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Komenda Powiatowa Policji w okresie od 2009 do  2013 roku odnotowała sukcesywny wzrost interwencji domowych. Dynamika zjawiska przemocy w rodzinie w kontekście podejmowanych interwencji była różna, a  najwyższe wartości osiągnęła w latach</w:t>
      </w:r>
      <w:r w:rsidR="00B509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1928">
        <w:rPr>
          <w:rFonts w:ascii="Times New Roman" w:hAnsi="Times New Roman" w:cs="Times New Roman"/>
          <w:sz w:val="24"/>
          <w:szCs w:val="24"/>
        </w:rPr>
        <w:t xml:space="preserve"> 2009 – 2011 (w roku </w:t>
      </w:r>
      <w:r w:rsidRPr="00DF5C1F">
        <w:rPr>
          <w:rFonts w:ascii="Times New Roman" w:hAnsi="Times New Roman" w:cs="Times New Roman"/>
          <w:sz w:val="24"/>
          <w:szCs w:val="24"/>
        </w:rPr>
        <w:t xml:space="preserve">2009 -15,09% ogółu interwencji w związku z przemocą domową, </w:t>
      </w:r>
      <w:r w:rsidR="00B509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1928">
        <w:rPr>
          <w:rFonts w:ascii="Times New Roman" w:hAnsi="Times New Roman" w:cs="Times New Roman"/>
          <w:sz w:val="24"/>
          <w:szCs w:val="24"/>
        </w:rPr>
        <w:t>w 2010</w:t>
      </w:r>
      <w:r w:rsidRPr="00DF5C1F">
        <w:rPr>
          <w:rFonts w:ascii="Times New Roman" w:hAnsi="Times New Roman" w:cs="Times New Roman"/>
          <w:sz w:val="24"/>
          <w:szCs w:val="24"/>
        </w:rPr>
        <w:t xml:space="preserve"> – 15,35%, 2011- 16,32%). Rok 2012  i 2013 charakteryzował się spadkiem interwen</w:t>
      </w:r>
      <w:r w:rsidR="00821928">
        <w:rPr>
          <w:rFonts w:ascii="Times New Roman" w:hAnsi="Times New Roman" w:cs="Times New Roman"/>
          <w:sz w:val="24"/>
          <w:szCs w:val="24"/>
        </w:rPr>
        <w:t>cji w związku z przemocą ( 2012 – 12,36%; 2013</w:t>
      </w:r>
      <w:r w:rsidRPr="00DF5C1F">
        <w:rPr>
          <w:rFonts w:ascii="Times New Roman" w:hAnsi="Times New Roman" w:cs="Times New Roman"/>
          <w:sz w:val="24"/>
          <w:szCs w:val="24"/>
        </w:rPr>
        <w:t xml:space="preserve"> – 8,5%), natomiast w </w:t>
      </w:r>
      <w:r w:rsidR="00821928">
        <w:rPr>
          <w:rFonts w:ascii="Times New Roman" w:hAnsi="Times New Roman" w:cs="Times New Roman"/>
          <w:sz w:val="24"/>
          <w:szCs w:val="24"/>
        </w:rPr>
        <w:t xml:space="preserve"> roku 2014</w:t>
      </w:r>
      <w:r w:rsidRPr="00DF5C1F">
        <w:rPr>
          <w:rFonts w:ascii="Times New Roman" w:hAnsi="Times New Roman" w:cs="Times New Roman"/>
          <w:sz w:val="24"/>
          <w:szCs w:val="24"/>
        </w:rPr>
        <w:t xml:space="preserve"> ponownie odnotowano wzrost </w:t>
      </w:r>
      <w:r w:rsidR="00E2599A">
        <w:rPr>
          <w:rFonts w:ascii="Times New Roman" w:hAnsi="Times New Roman" w:cs="Times New Roman"/>
          <w:sz w:val="24"/>
          <w:szCs w:val="24"/>
        </w:rPr>
        <w:t xml:space="preserve">interwencji </w:t>
      </w:r>
      <w:r w:rsidR="00821928">
        <w:rPr>
          <w:rFonts w:ascii="Times New Roman" w:hAnsi="Times New Roman" w:cs="Times New Roman"/>
          <w:sz w:val="24"/>
          <w:szCs w:val="24"/>
        </w:rPr>
        <w:t xml:space="preserve"> do </w:t>
      </w:r>
      <w:r w:rsidRPr="00DF5C1F">
        <w:rPr>
          <w:rFonts w:ascii="Times New Roman" w:hAnsi="Times New Roman" w:cs="Times New Roman"/>
          <w:sz w:val="24"/>
          <w:szCs w:val="24"/>
        </w:rPr>
        <w:t>10,56% .</w:t>
      </w:r>
    </w:p>
    <w:p w:rsidR="00854089" w:rsidRPr="00DF5C1F" w:rsidRDefault="008540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4351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Tabela 5. Niebieskie Karty w latach 2011 – 2014 zakładane przez Policję wg miejsca </w:t>
      </w:r>
    </w:p>
    <w:p w:rsidR="00E13589" w:rsidRPr="00DF5C1F" w:rsidRDefault="00E13589" w:rsidP="004351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  zamieszkania ofiary przemocy.</w:t>
      </w:r>
    </w:p>
    <w:tbl>
      <w:tblPr>
        <w:tblStyle w:val="Tabela-Siatka"/>
        <w:tblW w:w="0" w:type="auto"/>
        <w:tblLook w:val="04A0"/>
      </w:tblPr>
      <w:tblGrid>
        <w:gridCol w:w="2856"/>
        <w:gridCol w:w="1618"/>
        <w:gridCol w:w="1618"/>
        <w:gridCol w:w="1614"/>
        <w:gridCol w:w="1582"/>
      </w:tblGrid>
      <w:tr w:rsidR="00E13589" w:rsidRPr="00DF5C1F" w:rsidTr="00E13589">
        <w:tc>
          <w:tcPr>
            <w:tcW w:w="2856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Niebieskie Karty</w:t>
            </w:r>
          </w:p>
        </w:tc>
        <w:tc>
          <w:tcPr>
            <w:tcW w:w="1618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2011r.</w:t>
            </w:r>
          </w:p>
        </w:tc>
        <w:tc>
          <w:tcPr>
            <w:tcW w:w="1618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2012r.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2013r</w:t>
            </w:r>
          </w:p>
        </w:tc>
        <w:tc>
          <w:tcPr>
            <w:tcW w:w="158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2014r</w:t>
            </w:r>
          </w:p>
        </w:tc>
      </w:tr>
      <w:tr w:rsidR="00E13589" w:rsidRPr="00DF5C1F" w:rsidTr="00E13589">
        <w:tc>
          <w:tcPr>
            <w:tcW w:w="2856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Liczba Niebieskich Kart – ogółem z tego: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61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5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</w:tr>
      <w:tr w:rsidR="00E13589" w:rsidRPr="00DF5C1F" w:rsidTr="00E13589">
        <w:tc>
          <w:tcPr>
            <w:tcW w:w="2856" w:type="dxa"/>
            <w:shd w:val="clear" w:color="auto" w:fill="B8CCE4" w:themeFill="accent1" w:themeFillTint="66"/>
          </w:tcPr>
          <w:p w:rsidR="00E13589" w:rsidRPr="00DF5C1F" w:rsidRDefault="008540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 xml:space="preserve"> miastach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13589" w:rsidRPr="00DF5C1F" w:rsidTr="00E13589">
        <w:tc>
          <w:tcPr>
            <w:tcW w:w="2856" w:type="dxa"/>
            <w:shd w:val="clear" w:color="auto" w:fill="B8CCE4" w:themeFill="accent1" w:themeFillTint="66"/>
          </w:tcPr>
          <w:p w:rsidR="00E13589" w:rsidRPr="00DF5C1F" w:rsidRDefault="00854089" w:rsidP="00E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13589" w:rsidRPr="00DF5C1F">
              <w:rPr>
                <w:rFonts w:ascii="Times New Roman" w:hAnsi="Times New Roman" w:cs="Times New Roman"/>
                <w:sz w:val="24"/>
                <w:szCs w:val="24"/>
              </w:rPr>
              <w:t>a wsiach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1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B50905" w:rsidRDefault="00B50905" w:rsidP="00435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B50905" w:rsidP="00435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Obserwuje się 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 spadek liczby </w:t>
      </w:r>
      <w:r w:rsidR="00854089">
        <w:rPr>
          <w:rFonts w:ascii="Times New Roman" w:hAnsi="Times New Roman" w:cs="Times New Roman"/>
          <w:sz w:val="24"/>
          <w:szCs w:val="24"/>
        </w:rPr>
        <w:t>„</w:t>
      </w:r>
      <w:r w:rsidR="00E13589" w:rsidRPr="00DF5C1F">
        <w:rPr>
          <w:rFonts w:ascii="Times New Roman" w:hAnsi="Times New Roman" w:cs="Times New Roman"/>
          <w:sz w:val="24"/>
          <w:szCs w:val="24"/>
        </w:rPr>
        <w:t>Niebieskich Kart</w:t>
      </w:r>
      <w:r w:rsidR="00854089">
        <w:rPr>
          <w:rFonts w:ascii="Times New Roman" w:hAnsi="Times New Roman" w:cs="Times New Roman"/>
          <w:sz w:val="24"/>
          <w:szCs w:val="24"/>
        </w:rPr>
        <w:t>”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 zakładanych na wsiach przy jednoczesnej labilności tej liczby na obszarach miejskich. Powyższe </w:t>
      </w:r>
      <w:r w:rsidR="00847786">
        <w:rPr>
          <w:rFonts w:ascii="Times New Roman" w:hAnsi="Times New Roman" w:cs="Times New Roman"/>
          <w:sz w:val="24"/>
          <w:szCs w:val="24"/>
        </w:rPr>
        <w:t xml:space="preserve">może </w:t>
      </w:r>
      <w:r w:rsidR="00E13589" w:rsidRPr="00DF5C1F">
        <w:rPr>
          <w:rFonts w:ascii="Times New Roman" w:hAnsi="Times New Roman" w:cs="Times New Roman"/>
          <w:sz w:val="24"/>
          <w:szCs w:val="24"/>
        </w:rPr>
        <w:t>wynika</w:t>
      </w:r>
      <w:r w:rsidR="00847786">
        <w:rPr>
          <w:rFonts w:ascii="Times New Roman" w:hAnsi="Times New Roman" w:cs="Times New Roman"/>
          <w:sz w:val="24"/>
          <w:szCs w:val="24"/>
        </w:rPr>
        <w:t>ć</w:t>
      </w:r>
      <w:r w:rsidR="00E2599A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 z mniejszej świadomości mieszkańców terenów wiejskich o ich prawach.   </w:t>
      </w:r>
    </w:p>
    <w:p w:rsidR="00E13589" w:rsidRPr="00DF5C1F" w:rsidRDefault="00E13589" w:rsidP="00E1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W latach 2010 – 2012 w wyniku przemocy domowej Policja  odnotowała ogółem 1775 osób pokrzywdzonych. </w:t>
      </w:r>
    </w:p>
    <w:p w:rsidR="00E13589" w:rsidRPr="00DF5C1F" w:rsidRDefault="00E13589" w:rsidP="00E13589">
      <w:pPr>
        <w:spacing w:line="288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Wykres 3. Niebieskie Karty założone przez podmioty uprawnione w 2012 - 2014r.</w:t>
      </w:r>
    </w:p>
    <w:p w:rsidR="00E13589" w:rsidRDefault="00E13589" w:rsidP="00E1358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C1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1125" cy="2543175"/>
            <wp:effectExtent l="0" t="0" r="0" b="0"/>
            <wp:wrapSquare wrapText="bothSides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84778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13589" w:rsidRDefault="00763E40" w:rsidP="00340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F5">
        <w:rPr>
          <w:rFonts w:ascii="Times New Roman" w:hAnsi="Times New Roman" w:cs="Times New Roman"/>
          <w:sz w:val="24"/>
          <w:szCs w:val="24"/>
        </w:rPr>
        <w:t>Z przedstawionego wyżej wykresu wynika,</w:t>
      </w:r>
      <w:r w:rsidR="00854089">
        <w:rPr>
          <w:rFonts w:ascii="Times New Roman" w:hAnsi="Times New Roman" w:cs="Times New Roman"/>
          <w:sz w:val="24"/>
          <w:szCs w:val="24"/>
        </w:rPr>
        <w:t xml:space="preserve"> że w dalszym ciągu „Niebieskie Karty” </w:t>
      </w:r>
      <w:r w:rsidRPr="003401F5">
        <w:rPr>
          <w:rFonts w:ascii="Times New Roman" w:hAnsi="Times New Roman" w:cs="Times New Roman"/>
          <w:sz w:val="24"/>
          <w:szCs w:val="24"/>
        </w:rPr>
        <w:t xml:space="preserve">zakładane są przede wszystkim przez instytucje, które w świadomości społecznej są do tego powołane. Zauważalny jest wyraźnie niski poziom zakładanych kart przez instytucje oświatowe i służby zdrowia, co najprawdopodobniej spowodowane jest  </w:t>
      </w:r>
      <w:r w:rsidR="00854089">
        <w:rPr>
          <w:rFonts w:ascii="Times New Roman" w:hAnsi="Times New Roman" w:cs="Times New Roman"/>
          <w:sz w:val="24"/>
          <w:szCs w:val="24"/>
        </w:rPr>
        <w:t xml:space="preserve">bądź </w:t>
      </w:r>
      <w:r w:rsidRPr="003401F5">
        <w:rPr>
          <w:rFonts w:ascii="Times New Roman" w:hAnsi="Times New Roman" w:cs="Times New Roman"/>
          <w:sz w:val="24"/>
          <w:szCs w:val="24"/>
        </w:rPr>
        <w:t>brakiem umiejętności ich zakładania prz</w:t>
      </w:r>
      <w:r w:rsidR="00854089">
        <w:rPr>
          <w:rFonts w:ascii="Times New Roman" w:hAnsi="Times New Roman" w:cs="Times New Roman"/>
          <w:sz w:val="24"/>
          <w:szCs w:val="24"/>
        </w:rPr>
        <w:t>ez pracowników  tych instytucji lub wszczynania procedury</w:t>
      </w:r>
      <w:r w:rsidR="005E3CF4">
        <w:rPr>
          <w:rFonts w:ascii="Times New Roman" w:hAnsi="Times New Roman" w:cs="Times New Roman"/>
          <w:sz w:val="24"/>
          <w:szCs w:val="24"/>
        </w:rPr>
        <w:t xml:space="preserve"> przez oświatę </w:t>
      </w:r>
      <w:r w:rsidR="00854089">
        <w:rPr>
          <w:rFonts w:ascii="Times New Roman" w:hAnsi="Times New Roman" w:cs="Times New Roman"/>
          <w:sz w:val="24"/>
          <w:szCs w:val="24"/>
        </w:rPr>
        <w:t xml:space="preserve">tylko wobec ich wychowanków, w przypadku </w:t>
      </w:r>
      <w:r w:rsidR="005E3CF4">
        <w:rPr>
          <w:rFonts w:ascii="Times New Roman" w:hAnsi="Times New Roman" w:cs="Times New Roman"/>
          <w:sz w:val="24"/>
          <w:szCs w:val="24"/>
        </w:rPr>
        <w:t xml:space="preserve">jej </w:t>
      </w:r>
      <w:r w:rsidR="00854089">
        <w:rPr>
          <w:rFonts w:ascii="Times New Roman" w:hAnsi="Times New Roman" w:cs="Times New Roman"/>
          <w:sz w:val="24"/>
          <w:szCs w:val="24"/>
        </w:rPr>
        <w:t>ujawnienia</w:t>
      </w:r>
      <w:r w:rsidR="005E3CF4">
        <w:rPr>
          <w:rFonts w:ascii="Times New Roman" w:hAnsi="Times New Roman" w:cs="Times New Roman"/>
          <w:sz w:val="24"/>
          <w:szCs w:val="24"/>
        </w:rPr>
        <w:t xml:space="preserve">. Natomiast w przypadku ujawnienia przemocy  wobec rodziców lub opiekunów sprawy kierowane są do ośrodków pomocy społecznej lub PCPR. </w:t>
      </w:r>
    </w:p>
    <w:p w:rsidR="005E3CF4" w:rsidRDefault="005E3CF4" w:rsidP="00340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CF4" w:rsidRDefault="005E3CF4" w:rsidP="00340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CF4" w:rsidRDefault="005E3CF4" w:rsidP="00340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CF4" w:rsidRPr="003401F5" w:rsidRDefault="005E3CF4" w:rsidP="00340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786" w:rsidRPr="00DF5C1F" w:rsidRDefault="00847786" w:rsidP="00847786">
      <w:pPr>
        <w:spacing w:line="288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Wykres 4.  Pokrzywdzeni w wyniku przemocy domowej wg płci w latach 2011 – 2014.</w:t>
      </w:r>
    </w:p>
    <w:p w:rsidR="00E13589" w:rsidRPr="00DF5C1F" w:rsidRDefault="00E13589" w:rsidP="00E13589">
      <w:pPr>
        <w:spacing w:line="288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E13589" w:rsidRPr="00DF5C1F" w:rsidRDefault="00E13589" w:rsidP="003401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48300" cy="3390900"/>
            <wp:effectExtent l="19050" t="0" r="0" b="0"/>
            <wp:wrapSquare wrapText="bothSides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DF5C1F">
        <w:rPr>
          <w:rFonts w:ascii="Times New Roman" w:hAnsi="Times New Roman" w:cs="Times New Roman"/>
          <w:sz w:val="24"/>
          <w:szCs w:val="24"/>
        </w:rPr>
        <w:t>Najczęściej doznającymi przemocy są w dalszym ciągu kobiety, niepokojącym jest również fakt, iż w wyniku przemocy domowej cierpią</w:t>
      </w:r>
      <w:r w:rsidR="00D27407">
        <w:rPr>
          <w:rFonts w:ascii="Times New Roman" w:hAnsi="Times New Roman" w:cs="Times New Roman"/>
          <w:sz w:val="24"/>
          <w:szCs w:val="24"/>
        </w:rPr>
        <w:t xml:space="preserve"> także </w:t>
      </w:r>
      <w:r w:rsidRPr="00DF5C1F">
        <w:rPr>
          <w:rFonts w:ascii="Times New Roman" w:hAnsi="Times New Roman" w:cs="Times New Roman"/>
          <w:sz w:val="24"/>
          <w:szCs w:val="24"/>
        </w:rPr>
        <w:t xml:space="preserve"> dzieci, </w:t>
      </w:r>
      <w:r w:rsidR="00D27407">
        <w:rPr>
          <w:rFonts w:ascii="Times New Roman" w:hAnsi="Times New Roman" w:cs="Times New Roman"/>
          <w:sz w:val="24"/>
          <w:szCs w:val="24"/>
        </w:rPr>
        <w:t xml:space="preserve">które </w:t>
      </w:r>
      <w:r w:rsidRPr="00DF5C1F">
        <w:rPr>
          <w:rFonts w:ascii="Times New Roman" w:hAnsi="Times New Roman" w:cs="Times New Roman"/>
          <w:sz w:val="24"/>
          <w:szCs w:val="24"/>
        </w:rPr>
        <w:t>doświadczają przemocy bezpośredniej bądź są jej świadkami. Przemoc w rodzinie w powiecie wejherowskim przybiera różne formy z czego najczęściej, osoby doznają przemocy psychicznej, fizycznej, oraz innego rodzaju zachowań naruszających godność i autonomię człowieka.  Złożoność oddziaływań sprawców na swoje ofiary powoduje głębokie zaburzenia w funkcjonowaniu  społecznym i emocjonalnym członków rodzin, których przemoc dotyczy.</w:t>
      </w:r>
    </w:p>
    <w:p w:rsidR="00E13589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86" w:rsidRDefault="00847786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E1" w:rsidRDefault="000B24E1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07" w:rsidRDefault="00D27407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07" w:rsidRDefault="00D27407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07" w:rsidRPr="00DF5C1F" w:rsidRDefault="00D27407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Wykres 5.  Osoby, wobec których istnieje podejrzenie, że stosują przemoc wg płci w </w:t>
      </w: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  latach 2011– 2014.</w:t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81650" cy="3962400"/>
            <wp:effectExtent l="19050" t="0" r="0" b="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 xml:space="preserve">Wśród sprawców przemocy domowej dominują mężczyźni. Dowodzi to tezy, iż </w:t>
      </w:r>
      <w:r w:rsidR="008477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5C1F">
        <w:rPr>
          <w:rFonts w:ascii="Times New Roman" w:hAnsi="Times New Roman" w:cs="Times New Roman"/>
          <w:sz w:val="24"/>
          <w:szCs w:val="24"/>
        </w:rPr>
        <w:t>w kulturze naszego powiatu dominuje patriarchalny model rodziny</w:t>
      </w:r>
      <w:r w:rsidR="00847786">
        <w:rPr>
          <w:rFonts w:ascii="Times New Roman" w:hAnsi="Times New Roman" w:cs="Times New Roman"/>
          <w:sz w:val="24"/>
          <w:szCs w:val="24"/>
        </w:rPr>
        <w:t>.</w:t>
      </w:r>
    </w:p>
    <w:p w:rsidR="00BC338F" w:rsidRPr="00DF5C1F" w:rsidRDefault="00E13589" w:rsidP="00E13589">
      <w:pPr>
        <w:spacing w:line="288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Tabela 6. Sprawcy przemocy pod wpływem alkoholu w latach 2011 – 2014.</w:t>
      </w:r>
    </w:p>
    <w:tbl>
      <w:tblPr>
        <w:tblStyle w:val="Tabela-Siatka"/>
        <w:tblW w:w="0" w:type="auto"/>
        <w:tblLook w:val="04A0"/>
      </w:tblPr>
      <w:tblGrid>
        <w:gridCol w:w="2002"/>
        <w:gridCol w:w="1874"/>
        <w:gridCol w:w="1874"/>
        <w:gridCol w:w="1856"/>
        <w:gridCol w:w="1682"/>
      </w:tblGrid>
      <w:tr w:rsidR="00E13589" w:rsidRPr="00DF5C1F" w:rsidTr="00E13589">
        <w:tc>
          <w:tcPr>
            <w:tcW w:w="200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Sprawcy przemocy będący pod wpływem alkoholu</w:t>
            </w:r>
          </w:p>
        </w:tc>
        <w:tc>
          <w:tcPr>
            <w:tcW w:w="1874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="00D2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874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D2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856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D2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274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8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D2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E13589" w:rsidRPr="00DF5C1F" w:rsidTr="00E13589">
        <w:tc>
          <w:tcPr>
            <w:tcW w:w="200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Mężczyźni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5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E13589" w:rsidRPr="00DF5C1F" w:rsidTr="00E13589">
        <w:tc>
          <w:tcPr>
            <w:tcW w:w="200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589" w:rsidRPr="00DF5C1F" w:rsidTr="00E13589">
        <w:tc>
          <w:tcPr>
            <w:tcW w:w="2002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Nieletni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3589" w:rsidRDefault="00763E40" w:rsidP="00E13589">
      <w:p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>Akty przemocy w znamienitej większości przypadków dokonywane są pod wpływem alkoholu, w badanym okresie przemoc pod wpływem alkoholu stanowiła odpowiednio 64,2% w 2011r</w:t>
      </w:r>
      <w:r w:rsidR="00FB652D">
        <w:rPr>
          <w:rFonts w:ascii="Times New Roman" w:hAnsi="Times New Roman" w:cs="Times New Roman"/>
          <w:sz w:val="24"/>
          <w:szCs w:val="24"/>
        </w:rPr>
        <w:t>.</w:t>
      </w:r>
      <w:r w:rsidRPr="00DF5C1F">
        <w:rPr>
          <w:rFonts w:ascii="Times New Roman" w:hAnsi="Times New Roman" w:cs="Times New Roman"/>
          <w:sz w:val="24"/>
          <w:szCs w:val="24"/>
        </w:rPr>
        <w:t>, 86,63% w 2012</w:t>
      </w:r>
      <w:r w:rsidR="00FB652D">
        <w:rPr>
          <w:rFonts w:ascii="Times New Roman" w:hAnsi="Times New Roman" w:cs="Times New Roman"/>
          <w:sz w:val="24"/>
          <w:szCs w:val="24"/>
        </w:rPr>
        <w:t xml:space="preserve"> </w:t>
      </w:r>
      <w:r w:rsidRPr="00DF5C1F">
        <w:rPr>
          <w:rFonts w:ascii="Times New Roman" w:hAnsi="Times New Roman" w:cs="Times New Roman"/>
          <w:sz w:val="24"/>
          <w:szCs w:val="24"/>
        </w:rPr>
        <w:t>r., 81,67% w 2013</w:t>
      </w:r>
      <w:r w:rsidR="00FB652D">
        <w:rPr>
          <w:rFonts w:ascii="Times New Roman" w:hAnsi="Times New Roman" w:cs="Times New Roman"/>
          <w:sz w:val="24"/>
          <w:szCs w:val="24"/>
        </w:rPr>
        <w:t xml:space="preserve"> </w:t>
      </w:r>
      <w:r w:rsidRPr="00DF5C1F">
        <w:rPr>
          <w:rFonts w:ascii="Times New Roman" w:hAnsi="Times New Roman" w:cs="Times New Roman"/>
          <w:sz w:val="24"/>
          <w:szCs w:val="24"/>
        </w:rPr>
        <w:t>r. i 87,06% w 2014</w:t>
      </w:r>
      <w:r w:rsidR="00FB652D">
        <w:rPr>
          <w:rFonts w:ascii="Times New Roman" w:hAnsi="Times New Roman" w:cs="Times New Roman"/>
          <w:sz w:val="24"/>
          <w:szCs w:val="24"/>
        </w:rPr>
        <w:t xml:space="preserve"> </w:t>
      </w:r>
      <w:r w:rsidRPr="00DF5C1F">
        <w:rPr>
          <w:rFonts w:ascii="Times New Roman" w:hAnsi="Times New Roman" w:cs="Times New Roman"/>
          <w:sz w:val="24"/>
          <w:szCs w:val="24"/>
        </w:rPr>
        <w:t>r.</w:t>
      </w: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line="288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Tabela 7. Działania interwencyjne związane z przemocą w rodzinie podejmowane przez Policję w latach 2011 – 2014r.</w:t>
      </w:r>
    </w:p>
    <w:tbl>
      <w:tblPr>
        <w:tblStyle w:val="Tabela-Siatka"/>
        <w:tblW w:w="9288" w:type="dxa"/>
        <w:jc w:val="center"/>
        <w:tblLook w:val="04A0"/>
      </w:tblPr>
      <w:tblGrid>
        <w:gridCol w:w="3273"/>
        <w:gridCol w:w="1533"/>
        <w:gridCol w:w="1533"/>
        <w:gridCol w:w="1523"/>
        <w:gridCol w:w="1426"/>
      </w:tblGrid>
      <w:tr w:rsidR="00E13589" w:rsidRPr="00DF5C1F" w:rsidTr="00E13589">
        <w:trPr>
          <w:jc w:val="center"/>
        </w:trPr>
        <w:tc>
          <w:tcPr>
            <w:tcW w:w="327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Działanie interwencyjne</w:t>
            </w: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2011r.</w:t>
            </w:r>
          </w:p>
        </w:tc>
        <w:tc>
          <w:tcPr>
            <w:tcW w:w="153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2012r.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2013r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2014r</w:t>
            </w:r>
          </w:p>
        </w:tc>
      </w:tr>
      <w:tr w:rsidR="00E13589" w:rsidRPr="00DF5C1F" w:rsidTr="00E13589">
        <w:trPr>
          <w:jc w:val="center"/>
        </w:trPr>
        <w:tc>
          <w:tcPr>
            <w:tcW w:w="327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Zatrzymanie sprawców</w:t>
            </w:r>
          </w:p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2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2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3589" w:rsidRPr="00DF5C1F" w:rsidTr="00E13589">
        <w:trPr>
          <w:jc w:val="center"/>
        </w:trPr>
        <w:tc>
          <w:tcPr>
            <w:tcW w:w="327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Doprowadzenie do policyjnych pomieszczeń do wytrzeźwienia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2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2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13589" w:rsidRPr="00DF5C1F" w:rsidTr="00E13589">
        <w:trPr>
          <w:jc w:val="center"/>
        </w:trPr>
        <w:tc>
          <w:tcPr>
            <w:tcW w:w="327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Umieszczenie dzieci w pieczy zastępczej lub u rodziny niezamieszkującej wspólnie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589" w:rsidRPr="00DF5C1F" w:rsidTr="00E13589">
        <w:trPr>
          <w:jc w:val="center"/>
        </w:trPr>
        <w:tc>
          <w:tcPr>
            <w:tcW w:w="3273" w:type="dxa"/>
            <w:shd w:val="clear" w:color="auto" w:fill="B8CCE4" w:themeFill="accent1" w:themeFillTint="66"/>
          </w:tcPr>
          <w:p w:rsidR="00E13589" w:rsidRPr="00DF5C1F" w:rsidRDefault="00E13589" w:rsidP="00E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b/>
                <w:sz w:val="24"/>
                <w:szCs w:val="24"/>
              </w:rPr>
              <w:t>Udzielenie pomocy medycznej, umieszczenie w szpitalu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3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6" w:type="dxa"/>
          </w:tcPr>
          <w:p w:rsidR="00E13589" w:rsidRPr="00DF5C1F" w:rsidRDefault="00E13589" w:rsidP="00E1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13589" w:rsidRPr="00DF5C1F" w:rsidRDefault="00E13589" w:rsidP="00E13589">
      <w:p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W ramach procedury </w:t>
      </w:r>
      <w:r w:rsidR="000B24E1">
        <w:rPr>
          <w:rFonts w:ascii="Times New Roman" w:hAnsi="Times New Roman" w:cs="Times New Roman"/>
          <w:sz w:val="24"/>
          <w:szCs w:val="24"/>
        </w:rPr>
        <w:t>„</w:t>
      </w:r>
      <w:r w:rsidRPr="00DF5C1F">
        <w:rPr>
          <w:rFonts w:ascii="Times New Roman" w:hAnsi="Times New Roman" w:cs="Times New Roman"/>
          <w:sz w:val="24"/>
          <w:szCs w:val="24"/>
        </w:rPr>
        <w:t>Niebies</w:t>
      </w:r>
      <w:r w:rsidR="000B24E1">
        <w:rPr>
          <w:rFonts w:ascii="Times New Roman" w:hAnsi="Times New Roman" w:cs="Times New Roman"/>
          <w:sz w:val="24"/>
          <w:szCs w:val="24"/>
        </w:rPr>
        <w:t>ka</w:t>
      </w:r>
      <w:r w:rsidRPr="00DF5C1F">
        <w:rPr>
          <w:rFonts w:ascii="Times New Roman" w:hAnsi="Times New Roman" w:cs="Times New Roman"/>
          <w:sz w:val="24"/>
          <w:szCs w:val="24"/>
        </w:rPr>
        <w:t xml:space="preserve"> Kart</w:t>
      </w:r>
      <w:r w:rsidR="000B24E1">
        <w:rPr>
          <w:rFonts w:ascii="Times New Roman" w:hAnsi="Times New Roman" w:cs="Times New Roman"/>
          <w:sz w:val="24"/>
          <w:szCs w:val="24"/>
        </w:rPr>
        <w:t>a”</w:t>
      </w:r>
      <w:r w:rsidRPr="00DF5C1F">
        <w:rPr>
          <w:rFonts w:ascii="Times New Roman" w:hAnsi="Times New Roman" w:cs="Times New Roman"/>
          <w:sz w:val="24"/>
          <w:szCs w:val="24"/>
        </w:rPr>
        <w:t xml:space="preserve"> funkcjonariusze Policji prowadzili postępowania przygotowawcze dotyczące przemocy domowej z art. 207 </w:t>
      </w:r>
      <w:proofErr w:type="spellStart"/>
      <w:r w:rsidRPr="00DF5C1F">
        <w:rPr>
          <w:rFonts w:ascii="Times New Roman" w:hAnsi="Times New Roman" w:cs="Times New Roman"/>
          <w:sz w:val="24"/>
          <w:szCs w:val="24"/>
        </w:rPr>
        <w:t>k.k</w:t>
      </w:r>
      <w:proofErr w:type="spellEnd"/>
      <w:r w:rsidRPr="00DF5C1F">
        <w:rPr>
          <w:rFonts w:ascii="Times New Roman" w:hAnsi="Times New Roman" w:cs="Times New Roman"/>
          <w:sz w:val="24"/>
          <w:szCs w:val="24"/>
        </w:rPr>
        <w:t>, za znęcanie się fizyczne lub psychiczne nad osobą najbliższą lub nad inną osobą pozostającą w stałym lub przemijającym stosunku zależności od sprawcy albo nad małoletnimi lub innymi osobami nieporadnymi ze względu na ich stan psychiczny lub fizyczny.</w:t>
      </w: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Wykres 6.  Postępowania przygotowawcze dotyczące przemocy domowej  </w:t>
      </w:r>
    </w:p>
    <w:p w:rsidR="00E13589" w:rsidRPr="00DF5C1F" w:rsidRDefault="00E13589" w:rsidP="00E13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F5C1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    w latach 2011 – 2014.</w:t>
      </w:r>
    </w:p>
    <w:p w:rsidR="00E13589" w:rsidRPr="00DF5C1F" w:rsidRDefault="00E13589" w:rsidP="00E13589">
      <w:pPr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DF5C1F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eastAsia="pl-PL"/>
        </w:rPr>
        <w:drawing>
          <wp:inline distT="0" distB="0" distL="0" distR="0">
            <wp:extent cx="5489295" cy="2904134"/>
            <wp:effectExtent l="19050" t="0" r="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Realizując procedurę </w:t>
      </w:r>
      <w:r w:rsidR="000B24E1">
        <w:rPr>
          <w:rFonts w:ascii="Times New Roman" w:hAnsi="Times New Roman" w:cs="Times New Roman"/>
          <w:sz w:val="24"/>
          <w:szCs w:val="24"/>
        </w:rPr>
        <w:t>„Niebieska Karta”</w:t>
      </w:r>
      <w:r w:rsidRPr="00DF5C1F">
        <w:rPr>
          <w:rFonts w:ascii="Times New Roman" w:hAnsi="Times New Roman" w:cs="Times New Roman"/>
          <w:sz w:val="24"/>
          <w:szCs w:val="24"/>
        </w:rPr>
        <w:t xml:space="preserve"> funkcjonariusze Policji ściśle współpracowali </w:t>
      </w:r>
      <w:r w:rsidR="008477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5C1F">
        <w:rPr>
          <w:rFonts w:ascii="Times New Roman" w:hAnsi="Times New Roman" w:cs="Times New Roman"/>
          <w:sz w:val="24"/>
          <w:szCs w:val="24"/>
        </w:rPr>
        <w:t xml:space="preserve">z jednostkami organizacyjnymi pomocy społecznej, Gminnymi Komisjami Rozwiązywania Problemów Alkoholowych, organizacjami pozarządowymi wykonującymi zadania zlecone </w:t>
      </w:r>
      <w:r w:rsidR="008477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5C1F">
        <w:rPr>
          <w:rFonts w:ascii="Times New Roman" w:hAnsi="Times New Roman" w:cs="Times New Roman"/>
          <w:sz w:val="24"/>
          <w:szCs w:val="24"/>
        </w:rPr>
        <w:lastRenderedPageBreak/>
        <w:t>z zakresu przeciwdziałania przemocy w rodzinie, placów</w:t>
      </w:r>
      <w:r w:rsidR="00847786">
        <w:rPr>
          <w:rFonts w:ascii="Times New Roman" w:hAnsi="Times New Roman" w:cs="Times New Roman"/>
          <w:sz w:val="24"/>
          <w:szCs w:val="24"/>
        </w:rPr>
        <w:t>kami opiekuńczo – wychowawczymi</w:t>
      </w:r>
      <w:r w:rsidRPr="00DF5C1F">
        <w:rPr>
          <w:rFonts w:ascii="Times New Roman" w:hAnsi="Times New Roman" w:cs="Times New Roman"/>
          <w:sz w:val="24"/>
          <w:szCs w:val="24"/>
        </w:rPr>
        <w:t>.</w:t>
      </w:r>
    </w:p>
    <w:p w:rsidR="00E13589" w:rsidRPr="00DF5C1F" w:rsidRDefault="00E13589" w:rsidP="00E13589">
      <w:pPr>
        <w:pStyle w:val="Akapitzlist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b/>
          <w:sz w:val="24"/>
          <w:szCs w:val="24"/>
        </w:rPr>
        <w:t>Edukacja przeciw przemocy.</w:t>
      </w:r>
    </w:p>
    <w:p w:rsidR="00E13589" w:rsidRPr="00DF5C1F" w:rsidRDefault="00E13589" w:rsidP="0084778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89" w:rsidRPr="00DF5C1F" w:rsidRDefault="00E13589" w:rsidP="0084778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Placówki Oświatowe podejmowały działania w zakresie przeciwdziałania przemocy </w:t>
      </w:r>
      <w:r w:rsidR="008477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5C1F">
        <w:rPr>
          <w:rFonts w:ascii="Times New Roman" w:hAnsi="Times New Roman" w:cs="Times New Roman"/>
          <w:sz w:val="24"/>
          <w:szCs w:val="24"/>
        </w:rPr>
        <w:t>w rodzinie w  obszarach:</w:t>
      </w:r>
    </w:p>
    <w:p w:rsidR="00E13589" w:rsidRPr="00DF5C1F" w:rsidRDefault="00E13589" w:rsidP="008477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wsparcie dla uczniów dotkniętych przemocą,</w:t>
      </w:r>
    </w:p>
    <w:p w:rsidR="00E13589" w:rsidRPr="00DF5C1F" w:rsidRDefault="00E13589" w:rsidP="008477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tworzenie i realizacja szkolnych programów na rzecz   profilaktyki przemocy.</w:t>
      </w:r>
    </w:p>
    <w:p w:rsidR="00E13589" w:rsidRPr="00DF5C1F" w:rsidRDefault="00E13589" w:rsidP="00847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 xml:space="preserve">Wobec uczniów objętych procedurą Niebieskiej Karty, placówki oświatowe udzielały regularnego wsparcia psychologicznego i pedagogicznego, podejmowały współpracę </w:t>
      </w:r>
      <w:r w:rsidR="008477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5C1F">
        <w:rPr>
          <w:rFonts w:ascii="Times New Roman" w:hAnsi="Times New Roman" w:cs="Times New Roman"/>
          <w:sz w:val="24"/>
          <w:szCs w:val="24"/>
        </w:rPr>
        <w:t xml:space="preserve">z ośrodkami pomocy społecznej w zakresie realizacji tejże procedury. </w:t>
      </w:r>
    </w:p>
    <w:p w:rsidR="00E13589" w:rsidRPr="00DF5C1F" w:rsidRDefault="00B83CEB" w:rsidP="00847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terenie powiatu w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ejherowskiego placówki oświatowe realizowały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3E40" w:rsidRPr="00DF5C1F">
        <w:rPr>
          <w:rFonts w:ascii="Times New Roman" w:hAnsi="Times New Roman" w:cs="Times New Roman"/>
          <w:sz w:val="24"/>
          <w:szCs w:val="24"/>
        </w:rPr>
        <w:t>zkolne programy profilaktyki i szkolne programy wychowawcze</w:t>
      </w:r>
      <w:r w:rsidR="00763E40">
        <w:rPr>
          <w:rFonts w:ascii="Times New Roman" w:hAnsi="Times New Roman" w:cs="Times New Roman"/>
          <w:sz w:val="24"/>
          <w:szCs w:val="24"/>
        </w:rPr>
        <w:t xml:space="preserve">, w ramach których </w:t>
      </w:r>
      <w:r>
        <w:rPr>
          <w:rFonts w:ascii="Times New Roman" w:hAnsi="Times New Roman" w:cs="Times New Roman"/>
          <w:sz w:val="24"/>
          <w:szCs w:val="24"/>
        </w:rPr>
        <w:t xml:space="preserve">prowadzono </w:t>
      </w:r>
      <w:r w:rsidR="00763E40" w:rsidRPr="00DF5C1F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DF5C1F">
        <w:rPr>
          <w:rFonts w:ascii="Times New Roman" w:hAnsi="Times New Roman" w:cs="Times New Roman"/>
          <w:sz w:val="24"/>
          <w:szCs w:val="24"/>
        </w:rPr>
        <w:t>następujące programy zawierające treści dotyczące obszaru przemocy w rodzinie:</w:t>
      </w:r>
    </w:p>
    <w:p w:rsidR="00E13589" w:rsidRPr="00DF5C1F" w:rsidRDefault="00E13589" w:rsidP="008477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Kultura dla tolerancji”,</w:t>
      </w:r>
    </w:p>
    <w:p w:rsidR="00E13589" w:rsidRPr="00DF5C1F" w:rsidRDefault="00E13589" w:rsidP="008477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Szkoła bez przemocy”,</w:t>
      </w:r>
    </w:p>
    <w:p w:rsidR="00E13589" w:rsidRPr="00DF5C1F" w:rsidRDefault="00E13589" w:rsidP="008477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Lekcje przestrogi”,</w:t>
      </w:r>
    </w:p>
    <w:p w:rsidR="00E13589" w:rsidRPr="00DF5C1F" w:rsidRDefault="00E13589" w:rsidP="008477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Dziecko w sieci”,</w:t>
      </w:r>
    </w:p>
    <w:p w:rsidR="00E13589" w:rsidRPr="00DF5C1F" w:rsidRDefault="00E13589" w:rsidP="008477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„Dziecko – Świadek”,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Dobre rodzicielstwo”,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„Przeciwdziałanie przemocy psychicznej i fizycznej oraz niwelowanie agresywnych zachowań”,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„Jak radzić sobie z agresją”,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„Rola konfliktów w życiu człowieka”,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Złość, agresja ,przemoc- sposoby panowania nad swoimi emocjami”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 Mediacje jako sposób rozwiązywania konfliktów”,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„Asertywność – sztuka mówienia NIE”,</w:t>
      </w:r>
    </w:p>
    <w:p w:rsidR="00E13589" w:rsidRPr="00DF5C1F" w:rsidRDefault="008E732F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Bezpieczny uczeń”,</w:t>
      </w:r>
    </w:p>
    <w:p w:rsidR="00E13589" w:rsidRPr="00DF5C1F" w:rsidRDefault="00E13589" w:rsidP="00E1358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„Prawa dzie</w:t>
      </w:r>
      <w:r w:rsidR="00B83CEB">
        <w:rPr>
          <w:rFonts w:ascii="Times New Roman" w:hAnsi="Times New Roman" w:cs="Times New Roman"/>
          <w:sz w:val="24"/>
          <w:szCs w:val="24"/>
        </w:rPr>
        <w:t xml:space="preserve">cka” </w:t>
      </w:r>
      <w:r w:rsidR="008E732F">
        <w:rPr>
          <w:rFonts w:ascii="Times New Roman" w:hAnsi="Times New Roman" w:cs="Times New Roman"/>
          <w:sz w:val="24"/>
          <w:szCs w:val="24"/>
        </w:rPr>
        <w:t>.</w:t>
      </w:r>
    </w:p>
    <w:p w:rsidR="00E13589" w:rsidRPr="00B83CEB" w:rsidRDefault="00E13589" w:rsidP="00B83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>W ramach działań profilaktycznych realizowanych w oparciu o w/w programy placówki: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lastRenderedPageBreak/>
        <w:t>udostępniały materiały informacyjne i edukacyjne nt. placówek i instytucji udzielających wsparcia,</w:t>
      </w:r>
    </w:p>
    <w:p w:rsidR="00E13589" w:rsidRPr="00DF5C1F" w:rsidRDefault="000B24E1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prowadziły we współpracy z Powiatowym Centrum Pomocy R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odzinie </w:t>
      </w:r>
      <w:r>
        <w:rPr>
          <w:rFonts w:ascii="Times New Roman" w:hAnsi="Times New Roman" w:cs="Times New Roman"/>
          <w:sz w:val="24"/>
          <w:szCs w:val="24"/>
        </w:rPr>
        <w:t xml:space="preserve">w Wejherowie </w:t>
      </w:r>
      <w:r w:rsidR="00E13589" w:rsidRPr="00DF5C1F">
        <w:rPr>
          <w:rFonts w:ascii="Times New Roman" w:hAnsi="Times New Roman" w:cs="Times New Roman"/>
          <w:sz w:val="24"/>
          <w:szCs w:val="24"/>
        </w:rPr>
        <w:t>gabloty poświęcone tematyce przemocy,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prowadziły pogadanki z psychologiem oraz lekcje wychowawcze mające na celu zwiększenie świadomości dotyczące przemocy i sposobów radzenia sobie z nią, posze</w:t>
      </w:r>
      <w:r w:rsidR="000B24E1">
        <w:rPr>
          <w:rFonts w:ascii="Times New Roman" w:hAnsi="Times New Roman" w:cs="Times New Roman"/>
          <w:sz w:val="24"/>
          <w:szCs w:val="24"/>
        </w:rPr>
        <w:t>rzały wiedzę</w:t>
      </w:r>
      <w:r w:rsidRPr="00DF5C1F">
        <w:rPr>
          <w:rFonts w:ascii="Times New Roman" w:hAnsi="Times New Roman" w:cs="Times New Roman"/>
          <w:sz w:val="24"/>
          <w:szCs w:val="24"/>
        </w:rPr>
        <w:t xml:space="preserve"> z zakresu odpowiedzialności cywilnej, karnej, 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prowadziły pozalekcyjne zajęcia : kółka przedmiotowe i koła zainteresowań, stanowiące alternatywną formę spędzania czasu wolnego przez młodzież,</w:t>
      </w:r>
    </w:p>
    <w:p w:rsidR="00E13589" w:rsidRPr="00DF5C1F" w:rsidRDefault="000B24E1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dokonywały diagnozy i monitorowały zachowania i </w:t>
      </w:r>
      <w:r w:rsidR="00E13589" w:rsidRPr="00DF5C1F">
        <w:rPr>
          <w:rFonts w:ascii="Times New Roman" w:hAnsi="Times New Roman" w:cs="Times New Roman"/>
          <w:sz w:val="24"/>
          <w:szCs w:val="24"/>
        </w:rPr>
        <w:t xml:space="preserve"> frekwencję uczniów,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współpracowały z rodzicami uczniów w zakresie nie tylko postępów edukacyjnych, ale również zachowania, profilaktyki przemocy rówieśniczej i </w:t>
      </w:r>
      <w:proofErr w:type="spellStart"/>
      <w:r w:rsidRPr="00DF5C1F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DF5C1F">
        <w:rPr>
          <w:rFonts w:ascii="Times New Roman" w:hAnsi="Times New Roman" w:cs="Times New Roman"/>
          <w:sz w:val="24"/>
          <w:szCs w:val="24"/>
        </w:rPr>
        <w:t>,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współpracowały</w:t>
      </w:r>
      <w:r w:rsidR="00B83CEB">
        <w:rPr>
          <w:rFonts w:ascii="Times New Roman" w:hAnsi="Times New Roman" w:cs="Times New Roman"/>
          <w:sz w:val="24"/>
          <w:szCs w:val="24"/>
        </w:rPr>
        <w:t xml:space="preserve"> z JOPS, kuratorami, policją, są</w:t>
      </w:r>
      <w:r w:rsidRPr="00DF5C1F">
        <w:rPr>
          <w:rFonts w:ascii="Times New Roman" w:hAnsi="Times New Roman" w:cs="Times New Roman"/>
          <w:sz w:val="24"/>
          <w:szCs w:val="24"/>
        </w:rPr>
        <w:t>dem, zespołami interdyscyplinarnymi, w sytuacjach tego wymagających,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włą</w:t>
      </w:r>
      <w:r w:rsidR="00B720AC">
        <w:rPr>
          <w:rFonts w:ascii="Times New Roman" w:hAnsi="Times New Roman" w:cs="Times New Roman"/>
          <w:sz w:val="24"/>
          <w:szCs w:val="24"/>
        </w:rPr>
        <w:t xml:space="preserve">czały działania </w:t>
      </w:r>
      <w:proofErr w:type="spellStart"/>
      <w:r w:rsidR="00B720AC">
        <w:rPr>
          <w:rFonts w:ascii="Times New Roman" w:hAnsi="Times New Roman" w:cs="Times New Roman"/>
          <w:sz w:val="24"/>
          <w:szCs w:val="24"/>
        </w:rPr>
        <w:t>wolontariackie</w:t>
      </w:r>
      <w:proofErr w:type="spellEnd"/>
      <w:r w:rsidR="00B720AC">
        <w:rPr>
          <w:rFonts w:ascii="Times New Roman" w:hAnsi="Times New Roman" w:cs="Times New Roman"/>
          <w:sz w:val="24"/>
          <w:szCs w:val="24"/>
        </w:rPr>
        <w:t xml:space="preserve"> </w:t>
      </w:r>
      <w:r w:rsidRPr="00DF5C1F">
        <w:rPr>
          <w:rFonts w:ascii="Times New Roman" w:hAnsi="Times New Roman" w:cs="Times New Roman"/>
          <w:sz w:val="24"/>
          <w:szCs w:val="24"/>
        </w:rPr>
        <w:t xml:space="preserve"> do profilaktyki i edukacji szkolnej również </w:t>
      </w:r>
      <w:r w:rsidR="00B720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5C1F">
        <w:rPr>
          <w:rFonts w:ascii="Times New Roman" w:hAnsi="Times New Roman" w:cs="Times New Roman"/>
          <w:sz w:val="24"/>
          <w:szCs w:val="24"/>
        </w:rPr>
        <w:t>w zakresie przeciwdziałania przemocy,</w:t>
      </w:r>
    </w:p>
    <w:p w:rsidR="00E13589" w:rsidRPr="000B24E1" w:rsidRDefault="00FB652D" w:rsidP="000B24E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„</w:t>
      </w:r>
      <w:r w:rsidR="000B24E1">
        <w:rPr>
          <w:rFonts w:ascii="Times New Roman" w:hAnsi="Times New Roman" w:cs="Times New Roman"/>
          <w:sz w:val="24"/>
          <w:szCs w:val="24"/>
        </w:rPr>
        <w:t>K</w:t>
      </w:r>
      <w:r w:rsidR="00E13589" w:rsidRPr="00DF5C1F">
        <w:rPr>
          <w:rFonts w:ascii="Times New Roman" w:hAnsi="Times New Roman" w:cs="Times New Roman"/>
          <w:sz w:val="24"/>
          <w:szCs w:val="24"/>
        </w:rPr>
        <w:t>ultura dla tolerancji” mającego na celu rozwijanie wiedzy na temat mechanizmów dyskryminacji i wykluczenia realizowane były</w:t>
      </w:r>
      <w:r w:rsidR="000B24E1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0B24E1">
        <w:rPr>
          <w:rFonts w:ascii="Times New Roman" w:hAnsi="Times New Roman" w:cs="Times New Roman"/>
          <w:sz w:val="24"/>
          <w:szCs w:val="24"/>
        </w:rPr>
        <w:t xml:space="preserve">szkolenia dla pedagogów szkół </w:t>
      </w:r>
      <w:proofErr w:type="spellStart"/>
      <w:r w:rsidR="00E13589" w:rsidRPr="000B24E1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E13589" w:rsidRPr="000B24E1">
        <w:rPr>
          <w:rFonts w:ascii="Times New Roman" w:hAnsi="Times New Roman" w:cs="Times New Roman"/>
          <w:sz w:val="24"/>
          <w:szCs w:val="24"/>
        </w:rPr>
        <w:t xml:space="preserve"> powiatu,</w:t>
      </w:r>
      <w:r w:rsidR="000B24E1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0B24E1">
        <w:rPr>
          <w:rFonts w:ascii="Times New Roman" w:hAnsi="Times New Roman" w:cs="Times New Roman"/>
          <w:sz w:val="24"/>
          <w:szCs w:val="24"/>
        </w:rPr>
        <w:t>olimpiada sportowa</w:t>
      </w:r>
      <w:r w:rsidR="000B24E1">
        <w:rPr>
          <w:rFonts w:ascii="Times New Roman" w:hAnsi="Times New Roman" w:cs="Times New Roman"/>
          <w:sz w:val="24"/>
          <w:szCs w:val="24"/>
        </w:rPr>
        <w:t>,</w:t>
      </w:r>
      <w:r w:rsidR="00E13589" w:rsidRPr="000B24E1">
        <w:rPr>
          <w:rFonts w:ascii="Times New Roman" w:hAnsi="Times New Roman" w:cs="Times New Roman"/>
          <w:sz w:val="24"/>
          <w:szCs w:val="24"/>
        </w:rPr>
        <w:t xml:space="preserve"> konkurs plastyc</w:t>
      </w:r>
      <w:r>
        <w:rPr>
          <w:rFonts w:ascii="Times New Roman" w:hAnsi="Times New Roman" w:cs="Times New Roman"/>
          <w:sz w:val="24"/>
          <w:szCs w:val="24"/>
        </w:rPr>
        <w:t>zno – fotograficzno – filmowy „P</w:t>
      </w:r>
      <w:r w:rsidR="00E13589" w:rsidRPr="000B24E1">
        <w:rPr>
          <w:rFonts w:ascii="Times New Roman" w:hAnsi="Times New Roman" w:cs="Times New Roman"/>
          <w:sz w:val="24"/>
          <w:szCs w:val="24"/>
        </w:rPr>
        <w:t>rawa człowieka - oczami tolerancji”,</w:t>
      </w:r>
      <w:r w:rsidR="00A47B01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0B24E1">
        <w:rPr>
          <w:rFonts w:ascii="Times New Roman" w:hAnsi="Times New Roman" w:cs="Times New Roman"/>
          <w:sz w:val="24"/>
          <w:szCs w:val="24"/>
        </w:rPr>
        <w:t>warsztaty eduka</w:t>
      </w:r>
      <w:r w:rsidR="000B24E1" w:rsidRPr="000B24E1">
        <w:rPr>
          <w:rFonts w:ascii="Times New Roman" w:hAnsi="Times New Roman" w:cs="Times New Roman"/>
          <w:sz w:val="24"/>
          <w:szCs w:val="24"/>
        </w:rPr>
        <w:t>cyjne, krajowe i międzynarodowe,</w:t>
      </w:r>
    </w:p>
    <w:p w:rsidR="00E13589" w:rsidRPr="00DF5C1F" w:rsidRDefault="00E13589" w:rsidP="00E1358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powoływały wewnętrzne szkolne zespoły ds.  przeciwdziałania przemocy w rodzinie</w:t>
      </w:r>
      <w:r w:rsidR="00B720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5C1F">
        <w:rPr>
          <w:rFonts w:ascii="Times New Roman" w:hAnsi="Times New Roman" w:cs="Times New Roman"/>
          <w:sz w:val="24"/>
          <w:szCs w:val="24"/>
        </w:rPr>
        <w:t xml:space="preserve"> i ochrony ofiar przemocy w rodzinie</w:t>
      </w:r>
      <w:r w:rsidR="000B24E1">
        <w:rPr>
          <w:rFonts w:ascii="Times New Roman" w:hAnsi="Times New Roman" w:cs="Times New Roman"/>
          <w:sz w:val="24"/>
          <w:szCs w:val="24"/>
        </w:rPr>
        <w:t>,</w:t>
      </w:r>
    </w:p>
    <w:p w:rsidR="00B83CEB" w:rsidRDefault="00E13589" w:rsidP="00D64AD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kadra pedagogiczna sukcesywnie podnosiła kwalifikacje zawodowe w zakresie problematyki trudnych zachowań uczniów, radzenia sobie  w sytuacjach kryzysowych, aktualizacji wiedzy dotyczącej aspektów prawnych w tej dziedzinie.</w:t>
      </w:r>
    </w:p>
    <w:p w:rsidR="000B24E1" w:rsidRDefault="000B24E1" w:rsidP="000B2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E1" w:rsidRDefault="000B24E1" w:rsidP="000B2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01" w:rsidRDefault="00A47B01" w:rsidP="000B2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01" w:rsidRPr="000B24E1" w:rsidRDefault="00A47B01" w:rsidP="000B2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F252ED" w:rsidP="00E13589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32F">
        <w:rPr>
          <w:rFonts w:ascii="Times New Roman" w:hAnsi="Times New Roman" w:cs="Times New Roman"/>
          <w:b/>
          <w:sz w:val="24"/>
          <w:szCs w:val="24"/>
        </w:rPr>
        <w:t>Zespoły Interdyscyplinarne w powiecie w</w:t>
      </w:r>
      <w:r w:rsidR="00E13589" w:rsidRPr="00DF5C1F">
        <w:rPr>
          <w:rFonts w:ascii="Times New Roman" w:hAnsi="Times New Roman" w:cs="Times New Roman"/>
          <w:b/>
          <w:sz w:val="24"/>
          <w:szCs w:val="24"/>
        </w:rPr>
        <w:t>ejherowskim</w:t>
      </w:r>
    </w:p>
    <w:p w:rsidR="00E13589" w:rsidRPr="00DF5C1F" w:rsidRDefault="00E13589" w:rsidP="00E1358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C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Ustawa o przec</w:t>
      </w:r>
      <w:r w:rsidR="008E73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iwdziałaniu przemocy w rodzinie</w:t>
      </w: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nakłada  na samorządy gmin obowiązek powoływania Zespołów Interdyscyplinarnych, które z mocy ustawy podejmują i inicjują działania w stosunku do zewnętrznych podmiotów i instytucji zajmujących się </w:t>
      </w: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zjawiskiem p</w:t>
      </w:r>
      <w:r w:rsidR="00A47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rzemocy w rodzinie oraz </w:t>
      </w: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>w stosunku do osób i rodzin dotkniętych przemocą domową.</w:t>
      </w:r>
    </w:p>
    <w:p w:rsidR="00E13589" w:rsidRPr="00DF5C1F" w:rsidRDefault="00E13589" w:rsidP="00E1358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 powiecie wejherowskim wszyst</w:t>
      </w:r>
      <w:r w:rsidR="00A47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kie z dziesięciu Gmin, powołały </w:t>
      </w: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>Zespoły Interdyscyplinarne. W skład zespołów wchodzą pracownicy pomocy społecznej, policji, służby zdrowia, oświaty, zespołów kuratorskiej służby sądowej, organizacji pozarządowych, rady gminy, prokuratorów.</w:t>
      </w:r>
    </w:p>
    <w:p w:rsidR="00E13589" w:rsidRPr="00DF5C1F" w:rsidRDefault="00E13589" w:rsidP="00E1358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>Celem Zespołów Interdyscyplinarnych jest:</w:t>
      </w:r>
    </w:p>
    <w:p w:rsidR="00E13589" w:rsidRPr="00DF5C1F" w:rsidRDefault="00E13589" w:rsidP="00E1358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>budowanie lokalnego systemu wsparcia dla osób i rodzin doświadczających przemocy,</w:t>
      </w:r>
    </w:p>
    <w:p w:rsidR="00E13589" w:rsidRPr="00DF5C1F" w:rsidRDefault="00E13589" w:rsidP="00E1358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>wypracowywanie standardów współpracy międzyinstytucjonalnej na rzecz przeciwdziałania przemocy.</w:t>
      </w:r>
    </w:p>
    <w:p w:rsidR="00E13589" w:rsidRPr="00DF5C1F" w:rsidRDefault="0039019E" w:rsidP="00E1358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Realizując w/w cele</w:t>
      </w:r>
      <w:r w:rsidR="00E13589"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Zespoły Interdyscyplinarne </w:t>
      </w:r>
      <w:r w:rsidR="00A47B0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47B01" w:rsidRDefault="00A47B01" w:rsidP="00E135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diagnozowały problem</w:t>
      </w:r>
      <w:r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przemocy w rodzinie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13589" w:rsidRPr="00DF5C1F" w:rsidRDefault="00A47B01" w:rsidP="00E135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inicjowały interwencje</w:t>
      </w:r>
      <w:r w:rsidR="00E13589"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środowiskach dotkniętych przemocą,</w:t>
      </w:r>
    </w:p>
    <w:p w:rsidR="00E13589" w:rsidRPr="00DF5C1F" w:rsidRDefault="00A47B01" w:rsidP="00E135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podejmowały</w:t>
      </w:r>
      <w:r w:rsidR="00E13589"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działa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nia</w:t>
      </w:r>
      <w:r w:rsidR="00E13589"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sprawców przemocy,</w:t>
      </w:r>
    </w:p>
    <w:p w:rsidR="00E13589" w:rsidRPr="00DF5C1F" w:rsidRDefault="00A47B01" w:rsidP="00E135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realizowały działania określone</w:t>
      </w:r>
      <w:r w:rsidR="00E13589" w:rsidRPr="00DF5C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Gminnych Programach Przeciwdziałania Przemocy i Ochrony Ofiar Przemocy,</w:t>
      </w:r>
    </w:p>
    <w:p w:rsidR="00E13589" w:rsidRPr="00A47B01" w:rsidRDefault="00A47B01" w:rsidP="00A47B0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podejmowały </w:t>
      </w:r>
      <w:r w:rsidR="00E13589" w:rsidRPr="00A47B01">
        <w:rPr>
          <w:rFonts w:ascii="Times New Roman" w:eastAsia="Calibri" w:hAnsi="Times New Roman" w:cs="Times New Roman"/>
          <w:color w:val="000000"/>
          <w:sz w:val="24"/>
          <w:szCs w:val="24"/>
        </w:rPr>
        <w:t>działa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nia edukacyjne</w:t>
      </w:r>
      <w:r w:rsidR="00E13589" w:rsidRPr="00A47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członków Zespołów Interdyscyplinarnych oraz innych służb pomocowych.</w:t>
      </w:r>
    </w:p>
    <w:p w:rsidR="00E13589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ab/>
        <w:t xml:space="preserve">Wszystkie Zespoły Interdyscyplinarne realizują przyjęte stosownymi uchwałami </w:t>
      </w:r>
      <w:r w:rsidRPr="003A4231">
        <w:rPr>
          <w:rFonts w:ascii="Times New Roman" w:hAnsi="Times New Roman" w:cs="Times New Roman"/>
          <w:sz w:val="24"/>
          <w:szCs w:val="24"/>
        </w:rPr>
        <w:t>Gminne Programy Przeciwdziałania Przemocy  w Ro</w:t>
      </w:r>
      <w:r w:rsidR="00B83CEB" w:rsidRPr="003A4231">
        <w:rPr>
          <w:rFonts w:ascii="Times New Roman" w:hAnsi="Times New Roman" w:cs="Times New Roman"/>
          <w:sz w:val="24"/>
          <w:szCs w:val="24"/>
        </w:rPr>
        <w:t>dzinie i Ochrony Ofiar Przemocy</w:t>
      </w:r>
      <w:r w:rsidR="003A423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720AC" w:rsidRPr="00B83CE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Pr="00B83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4231">
        <w:rPr>
          <w:rFonts w:ascii="Times New Roman" w:hAnsi="Times New Roman" w:cs="Times New Roman"/>
          <w:sz w:val="24"/>
          <w:szCs w:val="24"/>
        </w:rPr>
        <w:t xml:space="preserve">Grupy Robocze </w:t>
      </w:r>
      <w:r w:rsidR="003A4231" w:rsidRPr="003A4231">
        <w:rPr>
          <w:rFonts w:ascii="Times New Roman" w:hAnsi="Times New Roman" w:cs="Times New Roman"/>
          <w:sz w:val="24"/>
          <w:szCs w:val="24"/>
        </w:rPr>
        <w:t>powoływane przez przewodniczących Zespołów Interdyscyplinarnych realizują</w:t>
      </w:r>
      <w:r w:rsidRPr="003A4231">
        <w:rPr>
          <w:rFonts w:ascii="Times New Roman" w:hAnsi="Times New Roman" w:cs="Times New Roman"/>
          <w:sz w:val="24"/>
          <w:szCs w:val="24"/>
        </w:rPr>
        <w:t xml:space="preserve"> postanowienia procedury </w:t>
      </w:r>
      <w:r w:rsidR="00A47B01">
        <w:rPr>
          <w:rFonts w:ascii="Times New Roman" w:hAnsi="Times New Roman" w:cs="Times New Roman"/>
          <w:sz w:val="24"/>
          <w:szCs w:val="24"/>
        </w:rPr>
        <w:t>„ Niebieska</w:t>
      </w:r>
      <w:r w:rsidRPr="003A4231">
        <w:rPr>
          <w:rFonts w:ascii="Times New Roman" w:hAnsi="Times New Roman" w:cs="Times New Roman"/>
          <w:sz w:val="24"/>
          <w:szCs w:val="24"/>
        </w:rPr>
        <w:t xml:space="preserve"> Kar</w:t>
      </w:r>
      <w:r w:rsidR="00A47B01">
        <w:rPr>
          <w:rFonts w:ascii="Times New Roman" w:hAnsi="Times New Roman" w:cs="Times New Roman"/>
          <w:sz w:val="24"/>
          <w:szCs w:val="24"/>
        </w:rPr>
        <w:t>ta”</w:t>
      </w:r>
      <w:r w:rsidRPr="003A4231">
        <w:rPr>
          <w:rFonts w:ascii="Times New Roman" w:hAnsi="Times New Roman" w:cs="Times New Roman"/>
          <w:sz w:val="24"/>
          <w:szCs w:val="24"/>
        </w:rPr>
        <w:t>.</w:t>
      </w:r>
      <w:r w:rsidR="00B83CEB" w:rsidRPr="003A4231">
        <w:rPr>
          <w:rFonts w:ascii="Times New Roman" w:hAnsi="Times New Roman" w:cs="Times New Roman"/>
          <w:sz w:val="24"/>
          <w:szCs w:val="24"/>
        </w:rPr>
        <w:t xml:space="preserve"> </w:t>
      </w:r>
      <w:r w:rsidR="00B83CEB">
        <w:rPr>
          <w:rFonts w:ascii="Times New Roman" w:hAnsi="Times New Roman" w:cs="Times New Roman"/>
          <w:sz w:val="24"/>
          <w:szCs w:val="24"/>
        </w:rPr>
        <w:t>Najczęściej w grupach r</w:t>
      </w:r>
      <w:r w:rsidRPr="00DF5C1F">
        <w:rPr>
          <w:rFonts w:ascii="Times New Roman" w:hAnsi="Times New Roman" w:cs="Times New Roman"/>
          <w:sz w:val="24"/>
          <w:szCs w:val="24"/>
        </w:rPr>
        <w:t>oboczych uczestniczą P</w:t>
      </w:r>
      <w:r w:rsidR="00B83CEB">
        <w:rPr>
          <w:rFonts w:ascii="Times New Roman" w:hAnsi="Times New Roman" w:cs="Times New Roman"/>
          <w:sz w:val="24"/>
          <w:szCs w:val="24"/>
        </w:rPr>
        <w:t>olicjanci oraz przedstawiciele j</w:t>
      </w:r>
      <w:r>
        <w:rPr>
          <w:rFonts w:ascii="Times New Roman" w:hAnsi="Times New Roman" w:cs="Times New Roman"/>
          <w:sz w:val="24"/>
          <w:szCs w:val="24"/>
        </w:rPr>
        <w:t xml:space="preserve">ednostek </w:t>
      </w:r>
      <w:r w:rsidR="00B83C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B83CE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omocy </w:t>
      </w:r>
      <w:r w:rsidR="00B83C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połecznej</w:t>
      </w:r>
      <w:r w:rsidR="00A47B01">
        <w:rPr>
          <w:rFonts w:ascii="Times New Roman" w:hAnsi="Times New Roman" w:cs="Times New Roman"/>
          <w:sz w:val="24"/>
          <w:szCs w:val="24"/>
        </w:rPr>
        <w:t>. Na posiedzenia g</w:t>
      </w:r>
      <w:r w:rsidRPr="00DF5C1F">
        <w:rPr>
          <w:rFonts w:ascii="Times New Roman" w:hAnsi="Times New Roman" w:cs="Times New Roman"/>
          <w:sz w:val="24"/>
          <w:szCs w:val="24"/>
        </w:rPr>
        <w:t>rup zaprasz</w:t>
      </w:r>
      <w:r w:rsidR="00B83CEB">
        <w:rPr>
          <w:rFonts w:ascii="Times New Roman" w:hAnsi="Times New Roman" w:cs="Times New Roman"/>
          <w:sz w:val="24"/>
          <w:szCs w:val="24"/>
        </w:rPr>
        <w:t>ani są również przedstawiciele oświaty oraz gminnych komisji r</w:t>
      </w:r>
      <w:r w:rsidRPr="00DF5C1F">
        <w:rPr>
          <w:rFonts w:ascii="Times New Roman" w:hAnsi="Times New Roman" w:cs="Times New Roman"/>
          <w:sz w:val="24"/>
          <w:szCs w:val="24"/>
        </w:rPr>
        <w:t>ozwiązyw</w:t>
      </w:r>
      <w:r w:rsidR="00B83CEB">
        <w:rPr>
          <w:rFonts w:ascii="Times New Roman" w:hAnsi="Times New Roman" w:cs="Times New Roman"/>
          <w:sz w:val="24"/>
          <w:szCs w:val="24"/>
        </w:rPr>
        <w:t>ania problemów a</w:t>
      </w:r>
      <w:r w:rsidRPr="00DF5C1F">
        <w:rPr>
          <w:rFonts w:ascii="Times New Roman" w:hAnsi="Times New Roman" w:cs="Times New Roman"/>
          <w:sz w:val="24"/>
          <w:szCs w:val="24"/>
        </w:rPr>
        <w:t>lkoholowych ( GKRPA).</w:t>
      </w:r>
    </w:p>
    <w:p w:rsidR="003A4231" w:rsidRDefault="003A4231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01" w:rsidRPr="00DF5C1F" w:rsidRDefault="00A47B01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Grupy Robocze w ramach swoich kompetencji realizują zadania: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diagnozują problem przemocy,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tworzą plany pomocy rodzinie,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lastRenderedPageBreak/>
        <w:t>udzielają wsparcia ofiarom, ( socjalne, prawne, psychologiczne)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podejmują interwencje,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kierują na specjalistyczną terapię,( GKRPA)</w:t>
      </w:r>
    </w:p>
    <w:p w:rsidR="00E13589" w:rsidRPr="00DF5C1F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 monitorują sytuację rodzin,</w:t>
      </w:r>
    </w:p>
    <w:p w:rsidR="00E13589" w:rsidRDefault="00E13589" w:rsidP="00E1358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 podejmują działania w celu odseparowania sprawcy od ofiar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0AC" w:rsidRPr="00B720AC" w:rsidRDefault="00B720AC" w:rsidP="00B72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DF5C1F" w:rsidRDefault="00E13589" w:rsidP="00E135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1F">
        <w:rPr>
          <w:rFonts w:ascii="Times New Roman" w:hAnsi="Times New Roman" w:cs="Times New Roman"/>
          <w:b/>
          <w:sz w:val="24"/>
          <w:szCs w:val="24"/>
        </w:rPr>
        <w:t xml:space="preserve">Wnioski </w:t>
      </w:r>
    </w:p>
    <w:p w:rsidR="00E13589" w:rsidRPr="00DF5C1F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        Z opracowanej diagnozy  zjawiska przemocy w rodzinie na terenie powiatu wejherowskiego, wynika, że Powiat w większości realizuje obowiązki określone ustawą o przeciwdziałaniu przemocy w rodzinie należące do zadań własnych i zleconych przez administrację rządową</w:t>
      </w:r>
      <w:r w:rsidR="00A47B01">
        <w:rPr>
          <w:rFonts w:ascii="Times New Roman" w:hAnsi="Times New Roman" w:cs="Times New Roman"/>
          <w:sz w:val="24"/>
          <w:szCs w:val="24"/>
        </w:rPr>
        <w:t>,</w:t>
      </w:r>
      <w:r w:rsidRPr="00DF5C1F">
        <w:rPr>
          <w:rFonts w:ascii="Times New Roman" w:hAnsi="Times New Roman" w:cs="Times New Roman"/>
          <w:sz w:val="24"/>
          <w:szCs w:val="24"/>
        </w:rPr>
        <w:t xml:space="preserve"> a mianowicie:</w:t>
      </w:r>
    </w:p>
    <w:p w:rsidR="00E13589" w:rsidRPr="00DF5C1F" w:rsidRDefault="00E13589" w:rsidP="00E1358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opracowuje i realizuje powiatowy program przeciwdziałania przemocy  w rodzinie i ochrony ofiar przemocy,</w:t>
      </w:r>
    </w:p>
    <w:p w:rsidR="00E13589" w:rsidRPr="00DF5C1F" w:rsidRDefault="00E13589" w:rsidP="00E1358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opracowuje i realizuje programy profilaktyczne,</w:t>
      </w:r>
    </w:p>
    <w:p w:rsidR="00E13589" w:rsidRDefault="00E13589" w:rsidP="00E1358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opracowuje i realizuje program korekcyjno</w:t>
      </w:r>
      <w:r w:rsidR="00B83CEB">
        <w:rPr>
          <w:rFonts w:ascii="Times New Roman" w:hAnsi="Times New Roman" w:cs="Times New Roman"/>
          <w:sz w:val="24"/>
          <w:szCs w:val="24"/>
        </w:rPr>
        <w:t xml:space="preserve"> -</w:t>
      </w:r>
      <w:r w:rsidRPr="00DF5C1F">
        <w:rPr>
          <w:rFonts w:ascii="Times New Roman" w:hAnsi="Times New Roman" w:cs="Times New Roman"/>
          <w:sz w:val="24"/>
          <w:szCs w:val="24"/>
        </w:rPr>
        <w:t xml:space="preserve"> edukacyjny dla sprawców przemocy.</w:t>
      </w:r>
    </w:p>
    <w:p w:rsidR="002462CA" w:rsidRDefault="002462CA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52D">
        <w:rPr>
          <w:rFonts w:ascii="Times New Roman" w:hAnsi="Times New Roman" w:cs="Times New Roman"/>
          <w:sz w:val="24"/>
          <w:szCs w:val="24"/>
        </w:rPr>
        <w:t>W powiecie bra</w:t>
      </w:r>
      <w:r w:rsidR="00E13589">
        <w:rPr>
          <w:rFonts w:ascii="Times New Roman" w:hAnsi="Times New Roman" w:cs="Times New Roman"/>
          <w:sz w:val="24"/>
          <w:szCs w:val="24"/>
        </w:rPr>
        <w:t xml:space="preserve">k jest </w:t>
      </w:r>
      <w:r w:rsidR="00E13589" w:rsidRPr="005F2005">
        <w:rPr>
          <w:rFonts w:ascii="Times New Roman" w:hAnsi="Times New Roman" w:cs="Times New Roman"/>
          <w:sz w:val="24"/>
          <w:szCs w:val="24"/>
        </w:rPr>
        <w:t>specjalistycznych ośrodków wsparcia dla ofiar przemocy w rodzinie</w:t>
      </w:r>
      <w:r w:rsidR="00E13589">
        <w:rPr>
          <w:rFonts w:ascii="Times New Roman" w:hAnsi="Times New Roman" w:cs="Times New Roman"/>
          <w:sz w:val="24"/>
          <w:szCs w:val="24"/>
        </w:rPr>
        <w:t xml:space="preserve">, </w:t>
      </w:r>
      <w:r w:rsidR="00A47B01">
        <w:rPr>
          <w:rFonts w:ascii="Times New Roman" w:hAnsi="Times New Roman" w:cs="Times New Roman"/>
          <w:sz w:val="24"/>
          <w:szCs w:val="24"/>
        </w:rPr>
        <w:t xml:space="preserve">       </w:t>
      </w:r>
      <w:r w:rsidR="00E13589">
        <w:rPr>
          <w:rFonts w:ascii="Times New Roman" w:hAnsi="Times New Roman" w:cs="Times New Roman"/>
          <w:sz w:val="24"/>
          <w:szCs w:val="24"/>
        </w:rPr>
        <w:t>o których mowa w art. 6  ust</w:t>
      </w:r>
      <w:r w:rsidR="00FB652D">
        <w:rPr>
          <w:rFonts w:ascii="Times New Roman" w:hAnsi="Times New Roman" w:cs="Times New Roman"/>
          <w:sz w:val="24"/>
          <w:szCs w:val="24"/>
        </w:rPr>
        <w:t>.</w:t>
      </w:r>
      <w:r w:rsidR="00E1358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1358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13589">
        <w:rPr>
          <w:rFonts w:ascii="Times New Roman" w:hAnsi="Times New Roman" w:cs="Times New Roman"/>
          <w:sz w:val="24"/>
          <w:szCs w:val="24"/>
        </w:rPr>
        <w:t xml:space="preserve"> 1 ustawy o przeciwdziałaniu przemocy w rodzinie, co skutkuje brakiem możliwości </w:t>
      </w:r>
      <w:r w:rsidR="00E13589" w:rsidRPr="003A4231">
        <w:rPr>
          <w:rFonts w:ascii="Times New Roman" w:hAnsi="Times New Roman" w:cs="Times New Roman"/>
          <w:sz w:val="24"/>
          <w:szCs w:val="24"/>
        </w:rPr>
        <w:t>zapewnienia</w:t>
      </w:r>
      <w:r w:rsidR="00FB652D">
        <w:rPr>
          <w:rFonts w:ascii="Times New Roman" w:hAnsi="Times New Roman" w:cs="Times New Roman"/>
          <w:sz w:val="24"/>
          <w:szCs w:val="24"/>
        </w:rPr>
        <w:t xml:space="preserve"> </w:t>
      </w:r>
      <w:r w:rsidR="00E13589" w:rsidRPr="003A4231">
        <w:rPr>
          <w:rFonts w:ascii="Times New Roman" w:hAnsi="Times New Roman" w:cs="Times New Roman"/>
          <w:sz w:val="24"/>
          <w:szCs w:val="24"/>
        </w:rPr>
        <w:t>osobom</w:t>
      </w:r>
      <w:r w:rsidR="00E13589" w:rsidRPr="00B83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589" w:rsidRPr="00FA6BC1">
        <w:rPr>
          <w:rFonts w:ascii="Times New Roman" w:hAnsi="Times New Roman" w:cs="Times New Roman"/>
          <w:sz w:val="24"/>
          <w:szCs w:val="24"/>
        </w:rPr>
        <w:t>dotkniętym przemocą w rodzinie</w:t>
      </w:r>
      <w:r w:rsidR="00E13589">
        <w:rPr>
          <w:rFonts w:ascii="Times New Roman" w:hAnsi="Times New Roman" w:cs="Times New Roman"/>
          <w:sz w:val="24"/>
          <w:szCs w:val="24"/>
        </w:rPr>
        <w:t xml:space="preserve"> schronienia na czas kryzysu</w:t>
      </w:r>
      <w:r w:rsidR="004A76ED">
        <w:rPr>
          <w:rFonts w:ascii="Times New Roman" w:hAnsi="Times New Roman" w:cs="Times New Roman"/>
          <w:sz w:val="24"/>
          <w:szCs w:val="24"/>
        </w:rPr>
        <w:t xml:space="preserve"> na terenie powiatu wejherowskiego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AC" w:rsidRDefault="002462CA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589">
        <w:rPr>
          <w:rFonts w:ascii="Times New Roman" w:hAnsi="Times New Roman" w:cs="Times New Roman"/>
          <w:sz w:val="24"/>
          <w:szCs w:val="24"/>
        </w:rPr>
        <w:t xml:space="preserve">Dotychczasowe doświadczenia wskazują, że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589">
        <w:rPr>
          <w:rFonts w:ascii="Times New Roman" w:hAnsi="Times New Roman" w:cs="Times New Roman"/>
          <w:sz w:val="24"/>
          <w:szCs w:val="24"/>
        </w:rPr>
        <w:t xml:space="preserve">w koniecznych sytuacjach Gminy starają się zabezpieczyć dobro rodzin i osób poprzez współfinansowanie wynajmu lokali mieszkalnych na wolnym rynku. Jednakże </w:t>
      </w:r>
      <w:r w:rsidR="00E13589" w:rsidRPr="005971F2">
        <w:rPr>
          <w:rFonts w:ascii="Times New Roman" w:hAnsi="Times New Roman" w:cs="Times New Roman"/>
          <w:sz w:val="24"/>
          <w:szCs w:val="24"/>
        </w:rPr>
        <w:t>zasadnym jest podjęcie działań</w:t>
      </w:r>
      <w:r w:rsidR="00A47B01">
        <w:rPr>
          <w:rFonts w:ascii="Times New Roman" w:hAnsi="Times New Roman" w:cs="Times New Roman"/>
          <w:sz w:val="24"/>
          <w:szCs w:val="24"/>
        </w:rPr>
        <w:t xml:space="preserve"> w kolejnych latach, </w:t>
      </w:r>
      <w:r w:rsidR="00E13589" w:rsidRPr="005971F2">
        <w:rPr>
          <w:rFonts w:ascii="Times New Roman" w:hAnsi="Times New Roman" w:cs="Times New Roman"/>
          <w:sz w:val="24"/>
          <w:szCs w:val="24"/>
        </w:rPr>
        <w:t>zmierzających do utworzenia ośrodka wsparcia na terenie powiatu lub zlecenie jego prowadzenia przez</w:t>
      </w:r>
      <w:r w:rsidR="00E13589">
        <w:rPr>
          <w:rFonts w:ascii="Times New Roman" w:hAnsi="Times New Roman" w:cs="Times New Roman"/>
          <w:sz w:val="24"/>
          <w:szCs w:val="24"/>
        </w:rPr>
        <w:t xml:space="preserve"> organizację pozarządową w drodze otwartego konkursu ofert.</w:t>
      </w:r>
    </w:p>
    <w:p w:rsidR="003A4231" w:rsidRDefault="003A4231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CA" w:rsidRDefault="002462CA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31" w:rsidRPr="00E13589" w:rsidRDefault="003A4231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89" w:rsidRPr="003A4231" w:rsidRDefault="00E13589" w:rsidP="00E13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31">
        <w:rPr>
          <w:rFonts w:ascii="Times New Roman" w:hAnsi="Times New Roman" w:cs="Times New Roman"/>
          <w:sz w:val="24"/>
          <w:szCs w:val="24"/>
        </w:rPr>
        <w:t xml:space="preserve">Dynamika zjawiska </w:t>
      </w:r>
      <w:r w:rsidR="00B83CEB" w:rsidRPr="003A4231">
        <w:rPr>
          <w:rFonts w:ascii="Times New Roman" w:hAnsi="Times New Roman" w:cs="Times New Roman"/>
          <w:sz w:val="24"/>
          <w:szCs w:val="24"/>
        </w:rPr>
        <w:t>przemocy wskazuje</w:t>
      </w:r>
      <w:r w:rsidRPr="003A4231">
        <w:rPr>
          <w:rFonts w:ascii="Times New Roman" w:hAnsi="Times New Roman" w:cs="Times New Roman"/>
          <w:sz w:val="24"/>
          <w:szCs w:val="24"/>
        </w:rPr>
        <w:t>, że: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wzrasta liczba osób </w:t>
      </w:r>
      <w:r w:rsidR="00B80F6B">
        <w:rPr>
          <w:rFonts w:ascii="Times New Roman" w:hAnsi="Times New Roman" w:cs="Times New Roman"/>
          <w:sz w:val="24"/>
          <w:szCs w:val="24"/>
        </w:rPr>
        <w:t>doznających przemocy</w:t>
      </w:r>
      <w:r w:rsidR="0039019E">
        <w:rPr>
          <w:rFonts w:ascii="Times New Roman" w:hAnsi="Times New Roman" w:cs="Times New Roman"/>
          <w:sz w:val="24"/>
          <w:szCs w:val="24"/>
        </w:rPr>
        <w:t>,</w:t>
      </w:r>
      <w:r w:rsidR="00B80F6B">
        <w:rPr>
          <w:rFonts w:ascii="Times New Roman" w:hAnsi="Times New Roman" w:cs="Times New Roman"/>
          <w:sz w:val="24"/>
          <w:szCs w:val="24"/>
        </w:rPr>
        <w:t xml:space="preserve"> które korzystają ze</w:t>
      </w:r>
      <w:r w:rsidRPr="00DF5C1F">
        <w:rPr>
          <w:rFonts w:ascii="Times New Roman" w:hAnsi="Times New Roman" w:cs="Times New Roman"/>
          <w:sz w:val="24"/>
          <w:szCs w:val="24"/>
        </w:rPr>
        <w:t xml:space="preserve"> wsparcia psychologicznego w punktach poradnictwa specjalistycznego na terenie gmin </w:t>
      </w:r>
      <w:r w:rsidR="00B80F6B">
        <w:rPr>
          <w:rFonts w:ascii="Times New Roman" w:hAnsi="Times New Roman" w:cs="Times New Roman"/>
          <w:sz w:val="24"/>
          <w:szCs w:val="24"/>
        </w:rPr>
        <w:t xml:space="preserve">przy </w:t>
      </w:r>
      <w:r w:rsidR="00B80F6B">
        <w:rPr>
          <w:rFonts w:ascii="Times New Roman" w:hAnsi="Times New Roman" w:cs="Times New Roman"/>
          <w:sz w:val="24"/>
          <w:szCs w:val="24"/>
        </w:rPr>
        <w:lastRenderedPageBreak/>
        <w:t xml:space="preserve">równoczesnym spadku liczby korzystających ze wsparcia specjalistycznego w </w:t>
      </w:r>
      <w:r w:rsidR="002462CA">
        <w:rPr>
          <w:rFonts w:ascii="Times New Roman" w:hAnsi="Times New Roman" w:cs="Times New Roman"/>
          <w:sz w:val="24"/>
          <w:szCs w:val="24"/>
        </w:rPr>
        <w:t>Z</w:t>
      </w:r>
      <w:r w:rsidRPr="00DF5C1F">
        <w:rPr>
          <w:rFonts w:ascii="Times New Roman" w:hAnsi="Times New Roman" w:cs="Times New Roman"/>
          <w:sz w:val="24"/>
          <w:szCs w:val="24"/>
        </w:rPr>
        <w:t>espole interwenc</w:t>
      </w:r>
      <w:r w:rsidR="002462CA">
        <w:rPr>
          <w:rFonts w:ascii="Times New Roman" w:hAnsi="Times New Roman" w:cs="Times New Roman"/>
          <w:sz w:val="24"/>
          <w:szCs w:val="24"/>
        </w:rPr>
        <w:t>ji kryzysowej działającym przy Powiatowym Centrum Pomocy R</w:t>
      </w:r>
      <w:r w:rsidRPr="00DF5C1F">
        <w:rPr>
          <w:rFonts w:ascii="Times New Roman" w:hAnsi="Times New Roman" w:cs="Times New Roman"/>
          <w:sz w:val="24"/>
          <w:szCs w:val="24"/>
        </w:rPr>
        <w:t>odzinie w Wejherowie,</w:t>
      </w:r>
      <w:r w:rsidR="00B8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odnotowuje się niski wskaźnik udziału sprawców przemocy domowej </w:t>
      </w:r>
      <w:r w:rsidR="00B720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5C1F">
        <w:rPr>
          <w:rFonts w:ascii="Times New Roman" w:hAnsi="Times New Roman" w:cs="Times New Roman"/>
          <w:sz w:val="24"/>
          <w:szCs w:val="24"/>
        </w:rPr>
        <w:t>w podejmowaniu współpracy ze specjalistami,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utrzymuje się wysoki wskaźnik prowadzonych</w:t>
      </w:r>
      <w:r>
        <w:rPr>
          <w:rFonts w:ascii="Times New Roman" w:hAnsi="Times New Roman" w:cs="Times New Roman"/>
          <w:sz w:val="24"/>
          <w:szCs w:val="24"/>
        </w:rPr>
        <w:t xml:space="preserve"> procedur NK przy równoczesnym </w:t>
      </w:r>
      <w:r w:rsidRPr="00DF5C1F">
        <w:rPr>
          <w:rFonts w:ascii="Times New Roman" w:hAnsi="Times New Roman" w:cs="Times New Roman"/>
          <w:sz w:val="24"/>
          <w:szCs w:val="24"/>
        </w:rPr>
        <w:t xml:space="preserve">  wzrości</w:t>
      </w:r>
      <w:r>
        <w:rPr>
          <w:rFonts w:ascii="Times New Roman" w:hAnsi="Times New Roman" w:cs="Times New Roman"/>
          <w:sz w:val="24"/>
          <w:szCs w:val="24"/>
        </w:rPr>
        <w:t>e liczby zakańczanych  procedur</w:t>
      </w:r>
      <w:r w:rsidRPr="00DF5C1F">
        <w:rPr>
          <w:rFonts w:ascii="Times New Roman" w:hAnsi="Times New Roman" w:cs="Times New Roman"/>
          <w:sz w:val="24"/>
          <w:szCs w:val="24"/>
        </w:rPr>
        <w:t xml:space="preserve"> przez zespoły interdyscyplinarne,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ponad 80% przypadków przemocy związanych jest z nadużywaniem alkoholu,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spada liczba zakładanych NK w środowiskach wiejskich i wzrasta wskaźnik NK zakładanych w miastach,</w:t>
      </w:r>
    </w:p>
    <w:p w:rsidR="00E13589" w:rsidRPr="00DF5C1F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>w latach 2013-2014 wzrosła liczba spraw kierowanych do organów ścigania, co oznacza, że rośnie liczba przypadków przemocy w rodzinie mającej znamiona przestępstwa ściganego z urzędu,</w:t>
      </w:r>
      <w:r w:rsidRPr="00DF5C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3589" w:rsidRDefault="00E13589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1F">
        <w:rPr>
          <w:rFonts w:ascii="Times New Roman" w:hAnsi="Times New Roman" w:cs="Times New Roman"/>
          <w:sz w:val="24"/>
          <w:szCs w:val="24"/>
        </w:rPr>
        <w:t xml:space="preserve">istnieje szeroka oferta edukacyjna i profilaktyczna nt. zjawiska przemocy dla młodzieży szkół dla których </w:t>
      </w:r>
      <w:r w:rsidR="00B80F6B">
        <w:rPr>
          <w:rFonts w:ascii="Times New Roman" w:hAnsi="Times New Roman" w:cs="Times New Roman"/>
          <w:sz w:val="24"/>
          <w:szCs w:val="24"/>
        </w:rPr>
        <w:t>organem prowadzącym jest powiat,</w:t>
      </w:r>
    </w:p>
    <w:p w:rsidR="00B83CEB" w:rsidRDefault="00B80F6B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3CEB">
        <w:rPr>
          <w:rFonts w:ascii="Times New Roman" w:hAnsi="Times New Roman" w:cs="Times New Roman"/>
          <w:sz w:val="24"/>
          <w:szCs w:val="24"/>
        </w:rPr>
        <w:t xml:space="preserve">racownicy oświaty i służby zdrowia </w:t>
      </w:r>
      <w:r>
        <w:rPr>
          <w:rFonts w:ascii="Times New Roman" w:hAnsi="Times New Roman" w:cs="Times New Roman"/>
          <w:sz w:val="24"/>
          <w:szCs w:val="24"/>
        </w:rPr>
        <w:t xml:space="preserve">znacznie rzadziej wszczynają </w:t>
      </w:r>
      <w:r w:rsidR="00B83CEB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        „ Niebieska Karta” niż pozostałe powołane do tego organy,</w:t>
      </w:r>
    </w:p>
    <w:p w:rsidR="00B83CEB" w:rsidRPr="003A4231" w:rsidRDefault="00B80F6B" w:rsidP="00E13589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83CEB" w:rsidRPr="003A4231">
        <w:rPr>
          <w:rFonts w:ascii="Times New Roman" w:hAnsi="Times New Roman" w:cs="Times New Roman"/>
          <w:sz w:val="24"/>
          <w:szCs w:val="24"/>
        </w:rPr>
        <w:t xml:space="preserve">onieczne jest przeszkolenie w formie warsztatowej nauczycieli, pedagogów, psychologów oraz pracowników służby zdrowia w zakresie prowadzenia procedury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83CEB" w:rsidRPr="003A4231">
        <w:rPr>
          <w:rFonts w:ascii="Times New Roman" w:hAnsi="Times New Roman" w:cs="Times New Roman"/>
          <w:sz w:val="24"/>
          <w:szCs w:val="24"/>
        </w:rPr>
        <w:t xml:space="preserve">Niebieska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83CEB" w:rsidRPr="003A4231">
        <w:rPr>
          <w:rFonts w:ascii="Times New Roman" w:hAnsi="Times New Roman" w:cs="Times New Roman"/>
          <w:sz w:val="24"/>
          <w:szCs w:val="24"/>
        </w:rPr>
        <w:t>arta”</w:t>
      </w:r>
    </w:p>
    <w:p w:rsidR="00E13589" w:rsidRPr="00F235FB" w:rsidRDefault="00E13589" w:rsidP="00E1358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0F6B" w:rsidRDefault="00E13589" w:rsidP="00B8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1F">
        <w:rPr>
          <w:rFonts w:ascii="Times New Roman" w:hAnsi="Times New Roman" w:cs="Times New Roman"/>
          <w:b/>
          <w:sz w:val="24"/>
          <w:szCs w:val="24"/>
        </w:rPr>
        <w:t>Analiza pow</w:t>
      </w:r>
      <w:r w:rsidR="00B720AC">
        <w:rPr>
          <w:rFonts w:ascii="Times New Roman" w:hAnsi="Times New Roman" w:cs="Times New Roman"/>
          <w:b/>
          <w:sz w:val="24"/>
          <w:szCs w:val="24"/>
        </w:rPr>
        <w:t xml:space="preserve">yższych danych statystycznych </w:t>
      </w:r>
      <w:r w:rsidRPr="00DF5C1F">
        <w:rPr>
          <w:rFonts w:ascii="Times New Roman" w:hAnsi="Times New Roman" w:cs="Times New Roman"/>
          <w:b/>
          <w:sz w:val="24"/>
          <w:szCs w:val="24"/>
        </w:rPr>
        <w:t>wskazuje na</w:t>
      </w:r>
      <w:r w:rsidR="00B80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F6B">
        <w:rPr>
          <w:rFonts w:ascii="Times New Roman" w:hAnsi="Times New Roman" w:cs="Times New Roman"/>
          <w:b/>
          <w:sz w:val="24"/>
          <w:szCs w:val="24"/>
        </w:rPr>
        <w:t>konieczność</w:t>
      </w:r>
      <w:r w:rsidR="00B80F6B">
        <w:rPr>
          <w:rFonts w:ascii="Times New Roman" w:hAnsi="Times New Roman" w:cs="Times New Roman"/>
          <w:b/>
          <w:sz w:val="24"/>
          <w:szCs w:val="24"/>
        </w:rPr>
        <w:t>:</w:t>
      </w:r>
    </w:p>
    <w:p w:rsidR="00B80F6B" w:rsidRPr="00B80F6B" w:rsidRDefault="00E13589" w:rsidP="00B80F6B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F6B">
        <w:rPr>
          <w:rFonts w:ascii="Times New Roman" w:hAnsi="Times New Roman" w:cs="Times New Roman"/>
          <w:b/>
          <w:sz w:val="24"/>
          <w:szCs w:val="24"/>
        </w:rPr>
        <w:t xml:space="preserve">  uwzględnienia w kolejnych latach oferty pomocowej dla ofiar i spraw</w:t>
      </w:r>
      <w:r w:rsidR="007F6BB0">
        <w:rPr>
          <w:rFonts w:ascii="Times New Roman" w:hAnsi="Times New Roman" w:cs="Times New Roman"/>
          <w:b/>
          <w:sz w:val="24"/>
          <w:szCs w:val="24"/>
        </w:rPr>
        <w:t xml:space="preserve">ców przemocy </w:t>
      </w:r>
      <w:r w:rsidR="00B720AC" w:rsidRPr="00B80F6B">
        <w:rPr>
          <w:rFonts w:ascii="Times New Roman" w:hAnsi="Times New Roman" w:cs="Times New Roman"/>
          <w:b/>
          <w:sz w:val="24"/>
          <w:szCs w:val="24"/>
        </w:rPr>
        <w:t xml:space="preserve"> w postaci ośrodka wsparcia</w:t>
      </w:r>
      <w:r w:rsidR="00B80F6B" w:rsidRPr="00B80F6B">
        <w:rPr>
          <w:rFonts w:ascii="Times New Roman" w:hAnsi="Times New Roman" w:cs="Times New Roman"/>
          <w:b/>
          <w:sz w:val="24"/>
          <w:szCs w:val="24"/>
        </w:rPr>
        <w:t>,</w:t>
      </w:r>
    </w:p>
    <w:p w:rsidR="007F6BB0" w:rsidRDefault="0039019E" w:rsidP="00E13589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opracowania i wdrażania</w:t>
      </w:r>
      <w:r w:rsidR="00E13589" w:rsidRPr="00B80F6B">
        <w:rPr>
          <w:rFonts w:ascii="Times New Roman" w:hAnsi="Times New Roman" w:cs="Times New Roman"/>
          <w:b/>
          <w:sz w:val="24"/>
          <w:szCs w:val="24"/>
        </w:rPr>
        <w:t xml:space="preserve"> programów profilaktycznych i działań informacyjnych skierowanych nie tylko do dzieci i młodzieży, ale również do osób dorosłych,  w zakresie prawidłowych i pozbawionych przemocy metod wychowawczych</w:t>
      </w:r>
      <w:r w:rsidR="007F6BB0">
        <w:rPr>
          <w:rFonts w:ascii="Times New Roman" w:hAnsi="Times New Roman" w:cs="Times New Roman"/>
          <w:b/>
          <w:sz w:val="24"/>
          <w:szCs w:val="24"/>
        </w:rPr>
        <w:t>,</w:t>
      </w:r>
    </w:p>
    <w:p w:rsidR="007F6BB0" w:rsidRDefault="007F6BB0" w:rsidP="00E13589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9019E">
        <w:rPr>
          <w:rFonts w:ascii="Times New Roman" w:hAnsi="Times New Roman" w:cs="Times New Roman"/>
          <w:b/>
          <w:sz w:val="24"/>
          <w:szCs w:val="24"/>
        </w:rPr>
        <w:t>ropagowania</w:t>
      </w:r>
      <w:r w:rsidR="00E13589" w:rsidRPr="007F6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zdrowego stylu życia bez używek,</w:t>
      </w:r>
      <w:r w:rsidR="00E13589" w:rsidRPr="007F6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9019E">
        <w:rPr>
          <w:rFonts w:ascii="Times New Roman" w:hAnsi="Times New Roman" w:cs="Times New Roman"/>
          <w:b/>
          <w:sz w:val="24"/>
          <w:szCs w:val="24"/>
        </w:rPr>
        <w:t>ozpowszechniania</w:t>
      </w:r>
      <w:r w:rsidR="00E13589" w:rsidRPr="007F6BB0">
        <w:rPr>
          <w:rFonts w:ascii="Times New Roman" w:hAnsi="Times New Roman" w:cs="Times New Roman"/>
          <w:b/>
          <w:sz w:val="24"/>
          <w:szCs w:val="24"/>
        </w:rPr>
        <w:t xml:space="preserve"> informacji o  formach kryzysów w rodzinie,  możliwościach uzyskania wsparcia w sytuacjach kryzysu w celu zapobiegania utrwalaniu i pogłębia</w:t>
      </w:r>
      <w:r>
        <w:rPr>
          <w:rFonts w:ascii="Times New Roman" w:hAnsi="Times New Roman" w:cs="Times New Roman"/>
          <w:b/>
          <w:sz w:val="24"/>
          <w:szCs w:val="24"/>
        </w:rPr>
        <w:t>niu się zachowań destrukcyjnych,</w:t>
      </w:r>
    </w:p>
    <w:p w:rsidR="0039019E" w:rsidRDefault="0039019E" w:rsidP="00EC2855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19E">
        <w:rPr>
          <w:rFonts w:ascii="Times New Roman" w:hAnsi="Times New Roman" w:cs="Times New Roman"/>
          <w:b/>
          <w:sz w:val="24"/>
          <w:szCs w:val="24"/>
        </w:rPr>
        <w:t>rozszerzania specjalistycznej oferty pomocowej o terapię</w:t>
      </w:r>
      <w:r w:rsidRPr="003901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9019E">
        <w:rPr>
          <w:rFonts w:ascii="Times New Roman" w:hAnsi="Times New Roman" w:cs="Times New Roman"/>
          <w:b/>
          <w:sz w:val="24"/>
          <w:szCs w:val="24"/>
        </w:rPr>
        <w:t xml:space="preserve">rodzin, </w:t>
      </w:r>
      <w:r w:rsidR="007F6BB0" w:rsidRPr="0039019E">
        <w:rPr>
          <w:rFonts w:ascii="Times New Roman" w:hAnsi="Times New Roman" w:cs="Times New Roman"/>
          <w:b/>
          <w:sz w:val="24"/>
          <w:szCs w:val="24"/>
        </w:rPr>
        <w:t>ze względu na zwiększające się zainteresowanie</w:t>
      </w:r>
      <w:r w:rsidR="00E13589" w:rsidRPr="0039019E">
        <w:rPr>
          <w:rFonts w:ascii="Times New Roman" w:hAnsi="Times New Roman" w:cs="Times New Roman"/>
          <w:b/>
          <w:sz w:val="24"/>
          <w:szCs w:val="24"/>
        </w:rPr>
        <w:t xml:space="preserve"> ro</w:t>
      </w:r>
      <w:r w:rsidR="00B720AC" w:rsidRPr="0039019E">
        <w:rPr>
          <w:rFonts w:ascii="Times New Roman" w:hAnsi="Times New Roman" w:cs="Times New Roman"/>
          <w:b/>
          <w:sz w:val="24"/>
          <w:szCs w:val="24"/>
        </w:rPr>
        <w:t>dzin</w:t>
      </w:r>
      <w:r w:rsidR="007F6BB0" w:rsidRPr="003901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20AC" w:rsidRPr="0039019E">
        <w:rPr>
          <w:rFonts w:ascii="Times New Roman" w:hAnsi="Times New Roman" w:cs="Times New Roman"/>
          <w:b/>
          <w:sz w:val="24"/>
          <w:szCs w:val="24"/>
        </w:rPr>
        <w:t xml:space="preserve"> specjalistycznym wsparciem, </w:t>
      </w:r>
    </w:p>
    <w:p w:rsidR="00E55ED8" w:rsidRPr="0039019E" w:rsidRDefault="0039019E" w:rsidP="00EC2855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stworzenia</w:t>
      </w:r>
      <w:r w:rsidR="00E13589" w:rsidRPr="0039019E">
        <w:rPr>
          <w:rFonts w:ascii="Times New Roman" w:hAnsi="Times New Roman" w:cs="Times New Roman"/>
          <w:b/>
          <w:sz w:val="24"/>
          <w:szCs w:val="24"/>
        </w:rPr>
        <w:t xml:space="preserve"> powiatowego systemu wsparcia dla grup zawodowych zajmujących się pracą z rodzinami doświadczającymi przemocy w tym w szczególności dostępu do </w:t>
      </w:r>
      <w:proofErr w:type="spellStart"/>
      <w:r w:rsidR="00E13589" w:rsidRPr="0039019E">
        <w:rPr>
          <w:rFonts w:ascii="Times New Roman" w:hAnsi="Times New Roman" w:cs="Times New Roman"/>
          <w:b/>
          <w:sz w:val="24"/>
          <w:szCs w:val="24"/>
        </w:rPr>
        <w:t>superwizji</w:t>
      </w:r>
      <w:proofErr w:type="spellEnd"/>
      <w:r w:rsidR="00E13589" w:rsidRPr="003901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3589" w:rsidRPr="0039019E">
        <w:rPr>
          <w:rFonts w:ascii="Times New Roman" w:hAnsi="Times New Roman" w:cs="Times New Roman"/>
          <w:b/>
          <w:sz w:val="24"/>
          <w:szCs w:val="24"/>
        </w:rPr>
        <w:t>coachingu</w:t>
      </w:r>
      <w:proofErr w:type="spellEnd"/>
      <w:r w:rsidR="00E13589" w:rsidRPr="0039019E">
        <w:rPr>
          <w:rFonts w:ascii="Times New Roman" w:hAnsi="Times New Roman" w:cs="Times New Roman"/>
          <w:b/>
          <w:sz w:val="24"/>
          <w:szCs w:val="24"/>
        </w:rPr>
        <w:t>.</w:t>
      </w:r>
    </w:p>
    <w:p w:rsidR="00334CFA" w:rsidRDefault="00334CFA" w:rsidP="003F1B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334CFA" w:rsidSect="00DF12F5">
          <w:foot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34CFA" w:rsidRPr="00334CFA" w:rsidRDefault="003F1B52" w:rsidP="00334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lastRenderedPageBreak/>
        <w:t>Cele i kierunki działań</w:t>
      </w:r>
    </w:p>
    <w:p w:rsidR="00334CFA" w:rsidRDefault="00334CFA" w:rsidP="00334CFA">
      <w:pPr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2976E4">
        <w:rPr>
          <w:rFonts w:ascii="Times New Roman" w:hAnsi="Times New Roman" w:cs="Times New Roman"/>
          <w:b/>
        </w:rPr>
        <w:t>Profilaktyka i edukacja społeczna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623"/>
        <w:gridCol w:w="4577"/>
        <w:gridCol w:w="5103"/>
        <w:gridCol w:w="1780"/>
        <w:gridCol w:w="1417"/>
      </w:tblGrid>
      <w:tr w:rsidR="00334CFA" w:rsidTr="00334CFA">
        <w:tc>
          <w:tcPr>
            <w:tcW w:w="623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77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działania</w:t>
            </w:r>
          </w:p>
        </w:tc>
        <w:tc>
          <w:tcPr>
            <w:tcW w:w="5103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Proponowane zadania w ramach działania</w:t>
            </w:r>
          </w:p>
        </w:tc>
        <w:tc>
          <w:tcPr>
            <w:tcW w:w="1780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417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Partnerzy</w:t>
            </w:r>
          </w:p>
        </w:tc>
      </w:tr>
      <w:tr w:rsidR="00334CFA" w:rsidTr="00334CFA">
        <w:tc>
          <w:tcPr>
            <w:tcW w:w="623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7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 xml:space="preserve"> </w:t>
            </w:r>
            <w:r w:rsidRPr="00FB525C">
              <w:rPr>
                <w:rFonts w:ascii="Times New Roman" w:hAnsi="Times New Roman" w:cs="Times New Roman"/>
                <w:bCs/>
              </w:rPr>
              <w:t>Diagnoza zjawiska przemo</w:t>
            </w:r>
            <w:r>
              <w:rPr>
                <w:rFonts w:ascii="Times New Roman" w:hAnsi="Times New Roman" w:cs="Times New Roman"/>
                <w:bCs/>
              </w:rPr>
              <w:t xml:space="preserve">cy w rodzinie na obszarze  powiatu </w:t>
            </w:r>
            <w:r w:rsidRPr="00FB525C">
              <w:rPr>
                <w:rFonts w:ascii="Times New Roman" w:hAnsi="Times New Roman" w:cs="Times New Roman"/>
                <w:bCs/>
              </w:rPr>
              <w:t>, w tym w odniesieniu do gmin, ustalenie odsetka populacji rodzin zagrożonych przemocą w rodzinie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34CFA" w:rsidRDefault="00334CFA" w:rsidP="00334CFA">
            <w:pPr>
              <w:rPr>
                <w:rFonts w:ascii="Times New Roman" w:hAnsi="Times New Roman" w:cs="Times New Roman"/>
              </w:rPr>
            </w:pPr>
          </w:p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34CFA" w:rsidRDefault="00334CFA" w:rsidP="00334CF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C606CF">
              <w:rPr>
                <w:rFonts w:ascii="Times New Roman" w:hAnsi="Times New Roman" w:cs="Times New Roman"/>
              </w:rPr>
              <w:t>Sporządzanie rocznych sprawozdań</w:t>
            </w:r>
            <w:r>
              <w:rPr>
                <w:rFonts w:ascii="Times New Roman" w:hAnsi="Times New Roman" w:cs="Times New Roman"/>
              </w:rPr>
              <w:t xml:space="preserve"> z realizacji postanowień ustawy o przeciwdziałaniu przemocy w rodzinie przez podmioty uprawnione,  analiza  populacji rodzin zagrożonych przemocą i wdrażanie działań zaradczych. </w:t>
            </w:r>
          </w:p>
          <w:p w:rsidR="00334CFA" w:rsidRPr="00C606CF" w:rsidRDefault="00334CFA" w:rsidP="00334CF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Sporządzenie diagnozy zjawiska przemocy w </w:t>
            </w:r>
            <w:r w:rsidRPr="003A4231">
              <w:rPr>
                <w:rFonts w:ascii="Times New Roman" w:hAnsi="Times New Roman" w:cs="Times New Roman"/>
              </w:rPr>
              <w:t xml:space="preserve">rodzinie </w:t>
            </w:r>
            <w:r w:rsidR="00FD68F0" w:rsidRPr="003A4231">
              <w:rPr>
                <w:rFonts w:ascii="Times New Roman" w:hAnsi="Times New Roman" w:cs="Times New Roman"/>
              </w:rPr>
              <w:t>przez wyspecjalizowana instytucję</w:t>
            </w:r>
            <w:r w:rsidR="00FD68F0" w:rsidRPr="00FD68F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przed nowym okresem programowania.</w:t>
            </w:r>
          </w:p>
        </w:tc>
        <w:tc>
          <w:tcPr>
            <w:tcW w:w="1780" w:type="dxa"/>
          </w:tcPr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BA7B4B">
              <w:rPr>
                <w:rFonts w:ascii="Times New Roman" w:hAnsi="Times New Roman" w:cs="Times New Roman"/>
              </w:rPr>
              <w:t>ZI</w:t>
            </w:r>
            <w:r>
              <w:rPr>
                <w:rFonts w:ascii="Times New Roman" w:hAnsi="Times New Roman" w:cs="Times New Roman"/>
              </w:rPr>
              <w:t>/OPS/PCPR</w:t>
            </w:r>
          </w:p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NGO</w:t>
            </w:r>
          </w:p>
        </w:tc>
      </w:tr>
      <w:tr w:rsidR="00334CFA" w:rsidTr="00334CFA">
        <w:tc>
          <w:tcPr>
            <w:tcW w:w="623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7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Prowadzenie </w:t>
            </w:r>
            <w:r w:rsidRPr="00FB525C">
              <w:rPr>
                <w:rFonts w:ascii="Times New Roman" w:hAnsi="Times New Roman" w:cs="Times New Roman"/>
                <w:bCs/>
              </w:rPr>
              <w:t>lokalnych kampanii społecznych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34CFA" w:rsidRDefault="00334CFA" w:rsidP="00334CFA">
            <w:pPr>
              <w:rPr>
                <w:rFonts w:ascii="Times New Roman" w:hAnsi="Times New Roman" w:cs="Times New Roman"/>
              </w:rPr>
            </w:pPr>
          </w:p>
          <w:p w:rsidR="00334CFA" w:rsidRDefault="00334CFA" w:rsidP="00334CFA">
            <w:pPr>
              <w:rPr>
                <w:rFonts w:ascii="Times New Roman" w:hAnsi="Times New Roman" w:cs="Times New Roman"/>
              </w:rPr>
            </w:pPr>
          </w:p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34CFA" w:rsidRDefault="00334CFA" w:rsidP="00334CFA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EE3F6A">
              <w:rPr>
                <w:rFonts w:ascii="Times New Roman" w:hAnsi="Times New Roman" w:cs="Times New Roman"/>
              </w:rPr>
              <w:t>Publikacja artykułów prasowych, emisja audycji radiowych i telewizyjnych dot. funkcji i  wartości rodziny, wychowania bez przemocy,  lokalnego systemu wsparcia osób i rodzin doświadczających przemocy z udziałem władz lokalnych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EE3F6A" w:rsidRDefault="00334CFA" w:rsidP="00334CFA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i rozpropagowanie informatorów o przeciwdziałaniu przemocy.</w:t>
            </w:r>
          </w:p>
        </w:tc>
        <w:tc>
          <w:tcPr>
            <w:tcW w:w="1780" w:type="dxa"/>
          </w:tcPr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BA7B4B">
              <w:rPr>
                <w:rFonts w:ascii="Times New Roman" w:hAnsi="Times New Roman" w:cs="Times New Roman"/>
              </w:rPr>
              <w:t>PCPR UG/UM/ OPS/Policja/</w:t>
            </w:r>
          </w:p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BA7B4B">
              <w:rPr>
                <w:rFonts w:ascii="Times New Roman" w:hAnsi="Times New Roman" w:cs="Times New Roman"/>
              </w:rPr>
              <w:t>GKRP/Jednostki Służby Zdrowia/ Parafie na obszarze Powiatu</w:t>
            </w:r>
          </w:p>
        </w:tc>
        <w:tc>
          <w:tcPr>
            <w:tcW w:w="1417" w:type="dxa"/>
          </w:tcPr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</w:p>
        </w:tc>
      </w:tr>
      <w:tr w:rsidR="00334CFA" w:rsidTr="00334CFA">
        <w:tc>
          <w:tcPr>
            <w:tcW w:w="623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7" w:type="dxa"/>
          </w:tcPr>
          <w:p w:rsidR="00334CFA" w:rsidRPr="002E7A7D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FB525C">
              <w:rPr>
                <w:rFonts w:ascii="Times New Roman" w:hAnsi="Times New Roman" w:cs="Times New Roman"/>
                <w:bCs/>
              </w:rPr>
              <w:t>Współpraca pomiędzy organami samorządu terytorialnego a kościołami lub związkam</w:t>
            </w:r>
            <w:r>
              <w:rPr>
                <w:rFonts w:ascii="Times New Roman" w:hAnsi="Times New Roman" w:cs="Times New Roman"/>
                <w:bCs/>
              </w:rPr>
              <w:t xml:space="preserve">i wyznaniowymi </w:t>
            </w:r>
            <w:r w:rsidRPr="00FB525C">
              <w:rPr>
                <w:rFonts w:ascii="Times New Roman" w:hAnsi="Times New Roman" w:cs="Times New Roman"/>
                <w:bCs/>
              </w:rPr>
              <w:t xml:space="preserve"> w celu wprowadzenia elementów edukacji na temat zjawiska przemocy w rodzinie w ramach działania poradni prowadzonych przez kościoły lub związki wyznaniowe lub do programów nauk przedmałżeńskich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103" w:type="dxa"/>
          </w:tcPr>
          <w:p w:rsidR="00334CFA" w:rsidRPr="00BA7B4B" w:rsidRDefault="00334CFA" w:rsidP="00334CFA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A7B4B">
              <w:rPr>
                <w:rFonts w:ascii="Times New Roman" w:hAnsi="Times New Roman" w:cs="Times New Roman"/>
              </w:rPr>
              <w:t xml:space="preserve">rganizowanie konferencji </w:t>
            </w:r>
            <w:r>
              <w:rPr>
                <w:rFonts w:ascii="Times New Roman" w:hAnsi="Times New Roman" w:cs="Times New Roman"/>
              </w:rPr>
              <w:t xml:space="preserve">szkoleniowych </w:t>
            </w:r>
            <w:r w:rsidRPr="00BA7B4B">
              <w:rPr>
                <w:rFonts w:ascii="Times New Roman" w:hAnsi="Times New Roman" w:cs="Times New Roman"/>
              </w:rPr>
              <w:t xml:space="preserve">nt. zjawiska przemocy oraz przeciwdziałania przemocy w rodzinie dla środowiska duchownych </w:t>
            </w:r>
            <w:r>
              <w:rPr>
                <w:rFonts w:ascii="Times New Roman" w:hAnsi="Times New Roman" w:cs="Times New Roman"/>
              </w:rPr>
              <w:t xml:space="preserve">i zorganizowanych grup społecznych działających przy parafiach </w:t>
            </w:r>
            <w:r w:rsidRPr="00BA7B4B">
              <w:rPr>
                <w:rFonts w:ascii="Times New Roman" w:hAnsi="Times New Roman" w:cs="Times New Roman"/>
              </w:rPr>
              <w:t>z terenu powiatu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BA7B4B" w:rsidRDefault="00334CFA" w:rsidP="00334CFA">
            <w:pPr>
              <w:rPr>
                <w:rFonts w:ascii="Times New Roman" w:hAnsi="Times New Roman" w:cs="Times New Roman"/>
              </w:rPr>
            </w:pPr>
          </w:p>
          <w:p w:rsidR="00334CFA" w:rsidRDefault="00334CFA" w:rsidP="00334C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334CFA" w:rsidRPr="00BA7B4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BA7B4B">
              <w:rPr>
                <w:rFonts w:ascii="Times New Roman" w:hAnsi="Times New Roman" w:cs="Times New Roman"/>
              </w:rPr>
              <w:t>PCPR</w:t>
            </w:r>
            <w:r>
              <w:rPr>
                <w:rFonts w:ascii="Times New Roman" w:hAnsi="Times New Roman" w:cs="Times New Roman"/>
              </w:rPr>
              <w:t>/OPS/ZI/GKRPA</w:t>
            </w:r>
          </w:p>
        </w:tc>
        <w:tc>
          <w:tcPr>
            <w:tcW w:w="1417" w:type="dxa"/>
          </w:tcPr>
          <w:p w:rsidR="00334CFA" w:rsidRPr="00290D3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Parafie i związki wyznaniowe w Powiecie</w:t>
            </w:r>
          </w:p>
        </w:tc>
      </w:tr>
      <w:tr w:rsidR="00334CFA" w:rsidTr="00334CFA">
        <w:tc>
          <w:tcPr>
            <w:tcW w:w="623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7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B525C">
              <w:rPr>
                <w:rFonts w:ascii="Times New Roman" w:hAnsi="Times New Roman" w:cs="Times New Roman"/>
                <w:bCs/>
              </w:rPr>
              <w:t>Opracowanie i realizacja programów służących działaniom profilaktycznym mającym na celu udzielenie specjalistycznej pomocy zwłaszcza w zakresie promowania i wdrożenia prawidłowych metod wychowawczych w stosunku do dzieci w rodzinach zagrożonych przemocą w rodzinie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103" w:type="dxa"/>
          </w:tcPr>
          <w:p w:rsidR="00334CFA" w:rsidRPr="00290D37" w:rsidRDefault="00334CFA" w:rsidP="00334CFA">
            <w:pPr>
              <w:pStyle w:val="Akapitzlist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Realizacja szkolnych programów profilaktycznych zakresie przeciwdziałania przemocy w rodzinie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290D37" w:rsidRDefault="00334CFA" w:rsidP="00334CFA">
            <w:pPr>
              <w:pStyle w:val="Akapitzlist"/>
              <w:numPr>
                <w:ilvl w:val="0"/>
                <w:numId w:val="49"/>
              </w:numPr>
              <w:ind w:left="360"/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Propagowanie za pośrednictwem lokalnych mediów postaw prospołecznych i pror</w:t>
            </w:r>
            <w:r>
              <w:rPr>
                <w:rFonts w:ascii="Times New Roman" w:hAnsi="Times New Roman" w:cs="Times New Roman"/>
              </w:rPr>
              <w:t>o</w:t>
            </w:r>
            <w:r w:rsidRPr="00290D37">
              <w:rPr>
                <w:rFonts w:ascii="Times New Roman" w:hAnsi="Times New Roman" w:cs="Times New Roman"/>
              </w:rPr>
              <w:t>dzinnyc</w:t>
            </w:r>
            <w:r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1780" w:type="dxa"/>
          </w:tcPr>
          <w:p w:rsidR="00334CFA" w:rsidRPr="00290D37" w:rsidRDefault="00334CFA" w:rsidP="00FD68F0">
            <w:pPr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Szkoły</w:t>
            </w:r>
            <w:r>
              <w:rPr>
                <w:rFonts w:ascii="Times New Roman" w:hAnsi="Times New Roman" w:cs="Times New Roman"/>
              </w:rPr>
              <w:t>/przedszkola/Poradnia Psychologiczno – Pedagogiczna/ PZPO</w:t>
            </w:r>
            <w:r w:rsidR="00FD68F0">
              <w:rPr>
                <w:rFonts w:ascii="Times New Roman" w:hAnsi="Times New Roman" w:cs="Times New Roman"/>
              </w:rPr>
              <w:t xml:space="preserve">/ Wydział Edukacji Starostwa </w:t>
            </w:r>
          </w:p>
        </w:tc>
        <w:tc>
          <w:tcPr>
            <w:tcW w:w="1417" w:type="dxa"/>
          </w:tcPr>
          <w:p w:rsidR="007F6BB0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OPS/</w:t>
            </w:r>
            <w:r w:rsidRPr="00290D37">
              <w:rPr>
                <w:rFonts w:ascii="Times New Roman" w:hAnsi="Times New Roman" w:cs="Times New Roman"/>
              </w:rPr>
              <w:t>ZI/</w:t>
            </w:r>
          </w:p>
          <w:p w:rsidR="00334CFA" w:rsidRPr="00290D3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Policja/</w:t>
            </w:r>
            <w:r>
              <w:rPr>
                <w:rFonts w:ascii="Times New Roman" w:hAnsi="Times New Roman" w:cs="Times New Roman"/>
              </w:rPr>
              <w:t xml:space="preserve"> media /NGO</w:t>
            </w:r>
          </w:p>
        </w:tc>
      </w:tr>
    </w:tbl>
    <w:p w:rsidR="00334CFA" w:rsidRPr="002976E4" w:rsidRDefault="00334CFA" w:rsidP="00334CFA">
      <w:pPr>
        <w:rPr>
          <w:rFonts w:ascii="Times New Roman" w:hAnsi="Times New Roman" w:cs="Times New Roman"/>
          <w:b/>
        </w:rPr>
      </w:pPr>
    </w:p>
    <w:p w:rsidR="00334CFA" w:rsidRDefault="00334CFA" w:rsidP="00334CFA">
      <w:pPr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FB525C">
        <w:rPr>
          <w:rFonts w:ascii="Times New Roman" w:hAnsi="Times New Roman" w:cs="Times New Roman"/>
          <w:b/>
        </w:rPr>
        <w:t xml:space="preserve"> Ochrona i pomoc osobom dotkniętym przemocą w rodzinie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36"/>
        <w:gridCol w:w="5190"/>
        <w:gridCol w:w="4001"/>
        <w:gridCol w:w="2160"/>
        <w:gridCol w:w="1511"/>
      </w:tblGrid>
      <w:tr w:rsidR="00334CFA" w:rsidTr="00334CFA">
        <w:tc>
          <w:tcPr>
            <w:tcW w:w="65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0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działania</w:t>
            </w:r>
          </w:p>
        </w:tc>
        <w:tc>
          <w:tcPr>
            <w:tcW w:w="431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Proponowane zadania w ramach działania</w:t>
            </w:r>
          </w:p>
        </w:tc>
        <w:tc>
          <w:tcPr>
            <w:tcW w:w="151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267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Partnerzy</w:t>
            </w:r>
          </w:p>
        </w:tc>
      </w:tr>
      <w:tr w:rsidR="00334CFA" w:rsidTr="00334CFA">
        <w:tc>
          <w:tcPr>
            <w:tcW w:w="651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334CFA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Zapewnienie osobom dotkniętym przemocą w rodzinie całodobowych miejsc w specjalistycznych ośrodkach wsparcia dla ofiar przemocy w rodzinie 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34CFA" w:rsidRDefault="00334CFA" w:rsidP="00334CFA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CE0A11">
              <w:rPr>
                <w:rFonts w:ascii="Times New Roman" w:hAnsi="Times New Roman" w:cs="Times New Roman"/>
              </w:rPr>
              <w:t>Nawiązywanie i wzmacnianie współpracy pomiędzy instytucjami zapewniającymi miejsca w ośrodkach wsparcia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2E7A7D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34CFA" w:rsidRPr="00496A5D" w:rsidRDefault="00334CFA" w:rsidP="00334CFA">
            <w:pPr>
              <w:rPr>
                <w:rFonts w:ascii="Times New Roman" w:hAnsi="Times New Roman" w:cs="Times New Roman"/>
              </w:rPr>
            </w:pPr>
            <w:r w:rsidRPr="00496A5D">
              <w:rPr>
                <w:rFonts w:ascii="Times New Roman" w:hAnsi="Times New Roman" w:cs="Times New Roman"/>
              </w:rPr>
              <w:t>PCPR/OPS/ZI</w:t>
            </w:r>
          </w:p>
        </w:tc>
        <w:tc>
          <w:tcPr>
            <w:tcW w:w="1267" w:type="dxa"/>
          </w:tcPr>
          <w:p w:rsidR="00334CFA" w:rsidRPr="00CE0A11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CE0A11">
              <w:rPr>
                <w:rFonts w:ascii="Times New Roman" w:hAnsi="Times New Roman" w:cs="Times New Roman"/>
                <w:sz w:val="18"/>
                <w:szCs w:val="18"/>
              </w:rPr>
              <w:t xml:space="preserve">NGO </w:t>
            </w:r>
          </w:p>
          <w:p w:rsidR="00334CFA" w:rsidRPr="00CE0A11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34CFA" w:rsidTr="00334CFA">
        <w:tc>
          <w:tcPr>
            <w:tcW w:w="651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Tworzenie i zwiększanie zakresu działania oraz dostępności do lokalnych telefonów zaufania</w:t>
            </w:r>
            <w:r>
              <w:rPr>
                <w:rFonts w:ascii="Times New Roman" w:hAnsi="Times New Roman" w:cs="Times New Roman"/>
                <w:bCs/>
              </w:rPr>
              <w:t xml:space="preserve">,  </w:t>
            </w:r>
            <w:r w:rsidRPr="00881619">
              <w:rPr>
                <w:rFonts w:ascii="Times New Roman" w:hAnsi="Times New Roman" w:cs="Times New Roman"/>
                <w:bCs/>
              </w:rPr>
              <w:t xml:space="preserve">interwencyjnych lub informacyjnych dla osób </w:t>
            </w:r>
            <w:r>
              <w:rPr>
                <w:rFonts w:ascii="Times New Roman" w:hAnsi="Times New Roman" w:cs="Times New Roman"/>
                <w:bCs/>
              </w:rPr>
              <w:t>dotkniętych przemocą w rodzinie.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34CFA" w:rsidRPr="003A4231" w:rsidRDefault="00334CFA" w:rsidP="00334CFA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Times New Roman" w:hAnsi="Times New Roman" w:cs="Times New Roman"/>
              </w:rPr>
            </w:pPr>
            <w:r w:rsidRPr="003A4231">
              <w:rPr>
                <w:rFonts w:ascii="Times New Roman" w:hAnsi="Times New Roman" w:cs="Times New Roman"/>
              </w:rPr>
              <w:t>Upowszechnianie na stronach internetowych interwencyjnych telefonów zaufania w regionie.</w:t>
            </w:r>
          </w:p>
          <w:p w:rsidR="00334CFA" w:rsidRPr="003A4231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34CFA" w:rsidRPr="00A67F58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PCPR/</w:t>
            </w:r>
            <w:r w:rsidRPr="00A67F58">
              <w:rPr>
                <w:rFonts w:ascii="Times New Roman" w:hAnsi="Times New Roman" w:cs="Times New Roman"/>
              </w:rPr>
              <w:t>ZI/</w:t>
            </w:r>
            <w:r>
              <w:rPr>
                <w:rFonts w:ascii="Times New Roman" w:hAnsi="Times New Roman" w:cs="Times New Roman"/>
              </w:rPr>
              <w:t>OPS/</w:t>
            </w:r>
            <w:r w:rsidRPr="00A67F58">
              <w:rPr>
                <w:rFonts w:ascii="Times New Roman" w:hAnsi="Times New Roman" w:cs="Times New Roman"/>
              </w:rPr>
              <w:t>Policja</w:t>
            </w:r>
          </w:p>
        </w:tc>
        <w:tc>
          <w:tcPr>
            <w:tcW w:w="1267" w:type="dxa"/>
          </w:tcPr>
          <w:p w:rsidR="00334CFA" w:rsidRDefault="00334CFA" w:rsidP="00334C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4CFA" w:rsidTr="00334CFA">
        <w:tc>
          <w:tcPr>
            <w:tcW w:w="651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Zapewnianie bezpieczeństwa krzywdzonym dzieciom w trybie art. 12a</w:t>
            </w:r>
            <w:r w:rsidR="00CA3994">
              <w:rPr>
                <w:rFonts w:ascii="Times New Roman" w:hAnsi="Times New Roman" w:cs="Times New Roman"/>
                <w:bCs/>
              </w:rPr>
              <w:t xml:space="preserve"> ustawy </w:t>
            </w:r>
            <w:r w:rsidR="0039019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o </w:t>
            </w:r>
            <w:r w:rsidRPr="00881619">
              <w:rPr>
                <w:rFonts w:ascii="Times New Roman" w:hAnsi="Times New Roman" w:cs="Times New Roman"/>
                <w:bCs/>
              </w:rPr>
              <w:t>przeciwdziałaniu przemocy w rodzinie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11" w:type="dxa"/>
          </w:tcPr>
          <w:p w:rsidR="00334CFA" w:rsidRDefault="00334CFA" w:rsidP="00334CFA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FA8">
              <w:rPr>
                <w:rFonts w:ascii="Times New Roman" w:hAnsi="Times New Roman" w:cs="Times New Roman"/>
              </w:rPr>
              <w:t>Wypracowanie powiatowych procedur zabezpieczenia  dobra dzieci w związku z przemocą w rodzinie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Default="00334CFA" w:rsidP="00334CFA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pieczy zastępczej dla dzieci w trybie 12a ustawy.</w:t>
            </w:r>
          </w:p>
          <w:p w:rsidR="00334CFA" w:rsidRPr="002E7A7D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34CFA" w:rsidRPr="00D96FA8" w:rsidRDefault="00334CFA" w:rsidP="00334CFA">
            <w:pPr>
              <w:rPr>
                <w:rFonts w:ascii="Times New Roman" w:hAnsi="Times New Roman" w:cs="Times New Roman"/>
              </w:rPr>
            </w:pPr>
            <w:r w:rsidRPr="00D96FA8">
              <w:rPr>
                <w:rFonts w:ascii="Times New Roman" w:hAnsi="Times New Roman" w:cs="Times New Roman"/>
              </w:rPr>
              <w:t>OPS/PCPR</w:t>
            </w:r>
            <w:r>
              <w:rPr>
                <w:rFonts w:ascii="Times New Roman" w:hAnsi="Times New Roman" w:cs="Times New Roman"/>
              </w:rPr>
              <w:t>/służba zdrowia</w:t>
            </w:r>
          </w:p>
        </w:tc>
        <w:tc>
          <w:tcPr>
            <w:tcW w:w="1267" w:type="dxa"/>
          </w:tcPr>
          <w:p w:rsidR="00334CFA" w:rsidRPr="00D96FA8" w:rsidRDefault="007F6BB0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/placówki opiekuńczo - w</w:t>
            </w:r>
            <w:r w:rsidR="00334CFA" w:rsidRPr="00D96FA8">
              <w:rPr>
                <w:rFonts w:ascii="Times New Roman" w:hAnsi="Times New Roman" w:cs="Times New Roman"/>
              </w:rPr>
              <w:t>ychowawcze</w:t>
            </w:r>
          </w:p>
        </w:tc>
      </w:tr>
      <w:tr w:rsidR="00334CFA" w:rsidTr="00334CFA">
        <w:tc>
          <w:tcPr>
            <w:tcW w:w="651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Opracowanie i realizacja programów terapeutycznych i pomocy psychologicznej dla osób dotkniętych  przemocą w rodzinie. 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34CFA" w:rsidRPr="00290D37" w:rsidRDefault="00334CFA" w:rsidP="00334CFA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Tworzenie indy</w:t>
            </w:r>
            <w:r>
              <w:rPr>
                <w:rFonts w:ascii="Times New Roman" w:hAnsi="Times New Roman" w:cs="Times New Roman"/>
              </w:rPr>
              <w:t>widualnych programów pomocowych.</w:t>
            </w:r>
          </w:p>
          <w:p w:rsidR="00334CFA" w:rsidRDefault="00334CFA" w:rsidP="00334CFA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Prowadzenie grup wsparcia, grup pomocowych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2E7A7D" w:rsidRDefault="00334CFA" w:rsidP="00334CFA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34CFA" w:rsidRPr="00290D3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290D37">
              <w:rPr>
                <w:rFonts w:ascii="Times New Roman" w:hAnsi="Times New Roman" w:cs="Times New Roman"/>
              </w:rPr>
              <w:t>ZI/OPS/PCPR</w:t>
            </w:r>
          </w:p>
        </w:tc>
        <w:tc>
          <w:tcPr>
            <w:tcW w:w="1267" w:type="dxa"/>
          </w:tcPr>
          <w:p w:rsidR="00334CFA" w:rsidRPr="00CE0A11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CE0A11">
              <w:rPr>
                <w:rFonts w:ascii="Times New Roman" w:hAnsi="Times New Roman" w:cs="Times New Roman"/>
              </w:rPr>
              <w:t>NGO</w:t>
            </w:r>
          </w:p>
        </w:tc>
      </w:tr>
    </w:tbl>
    <w:p w:rsidR="00334CFA" w:rsidRDefault="00334CFA" w:rsidP="00334CFA">
      <w:pPr>
        <w:rPr>
          <w:rFonts w:ascii="Times New Roman" w:hAnsi="Times New Roman" w:cs="Times New Roman"/>
          <w:b/>
        </w:rPr>
      </w:pPr>
    </w:p>
    <w:p w:rsidR="00334CFA" w:rsidRDefault="00334CFA" w:rsidP="00334CFA">
      <w:pPr>
        <w:rPr>
          <w:rFonts w:ascii="Times New Roman" w:hAnsi="Times New Roman" w:cs="Times New Roman"/>
          <w:b/>
        </w:rPr>
      </w:pPr>
    </w:p>
    <w:p w:rsidR="00334CFA" w:rsidRDefault="00334CFA" w:rsidP="00334CFA">
      <w:pPr>
        <w:rPr>
          <w:rFonts w:ascii="Times New Roman" w:hAnsi="Times New Roman" w:cs="Times New Roman"/>
          <w:b/>
        </w:rPr>
      </w:pPr>
    </w:p>
    <w:p w:rsidR="00334CFA" w:rsidRDefault="00334CFA" w:rsidP="00334CFA">
      <w:pPr>
        <w:rPr>
          <w:rFonts w:ascii="Times New Roman" w:hAnsi="Times New Roman" w:cs="Times New Roman"/>
          <w:b/>
        </w:rPr>
      </w:pPr>
    </w:p>
    <w:p w:rsidR="00334CFA" w:rsidRDefault="00334CFA" w:rsidP="00334CF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881619">
        <w:rPr>
          <w:rFonts w:ascii="Times New Roman" w:hAnsi="Times New Roman" w:cs="Times New Roman"/>
          <w:b/>
        </w:rPr>
        <w:lastRenderedPageBreak/>
        <w:t>Oddziaływanie na osoby stosujące przemoc w rodzinie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42"/>
        <w:gridCol w:w="5440"/>
        <w:gridCol w:w="4145"/>
        <w:gridCol w:w="1502"/>
        <w:gridCol w:w="1769"/>
      </w:tblGrid>
      <w:tr w:rsidR="00334CFA" w:rsidTr="00334CFA">
        <w:tc>
          <w:tcPr>
            <w:tcW w:w="642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4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działania</w:t>
            </w:r>
          </w:p>
        </w:tc>
        <w:tc>
          <w:tcPr>
            <w:tcW w:w="4146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Proponowane zadania w ramach działania</w:t>
            </w:r>
          </w:p>
        </w:tc>
        <w:tc>
          <w:tcPr>
            <w:tcW w:w="1502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769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Partnerzy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1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 Ewidencjonowanie instytucji rządowych i samorządowych, podmiotów oraz organizacji 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pozarządowych, które realizują oferty dla osób stosujących przemoc w rodzinie, a w szczególności 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realizujących programy korekcyjno- -edukacyjne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6" w:type="dxa"/>
          </w:tcPr>
          <w:p w:rsidR="00334CFA" w:rsidRDefault="00334CFA" w:rsidP="00334CF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713E47">
              <w:rPr>
                <w:rFonts w:ascii="Times New Roman" w:hAnsi="Times New Roman" w:cs="Times New Roman"/>
              </w:rPr>
              <w:t>Sporządzenie i aktualizacja informatorów o ofercie pomocowej dla osób stosujących przemoc w rodzinie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7264AB" w:rsidRDefault="00334CFA" w:rsidP="00334CFA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Przesyłanie zaktualizowanych informatorów z </w:t>
            </w:r>
            <w:r>
              <w:rPr>
                <w:rFonts w:ascii="Times New Roman" w:hAnsi="Times New Roman" w:cs="Times New Roman"/>
                <w:bCs/>
              </w:rPr>
              <w:t>powiatu</w:t>
            </w:r>
            <w:r w:rsidRPr="00881619">
              <w:rPr>
                <w:rFonts w:ascii="Times New Roman" w:hAnsi="Times New Roman" w:cs="Times New Roman"/>
                <w:bCs/>
              </w:rPr>
              <w:t xml:space="preserve"> właściwym miejscowo prezesom sądów rejonowych, prokuratorom rejonowym, komendantom  powiatowych/miejskich Policji oraz gminom do dnia 15 lipca każdego kolejnego roku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02" w:type="dxa"/>
          </w:tcPr>
          <w:p w:rsidR="00334CFA" w:rsidRPr="00713E4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713E47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69" w:type="dxa"/>
          </w:tcPr>
          <w:p w:rsidR="00334CFA" w:rsidRPr="00713E47" w:rsidRDefault="00334CFA" w:rsidP="00334CFA">
            <w:pPr>
              <w:rPr>
                <w:rFonts w:ascii="Times New Roman" w:hAnsi="Times New Roman" w:cs="Times New Roman"/>
              </w:rPr>
            </w:pPr>
            <w:r w:rsidRPr="00713E47">
              <w:rPr>
                <w:rFonts w:ascii="Times New Roman" w:hAnsi="Times New Roman" w:cs="Times New Roman"/>
              </w:rPr>
              <w:t>OPS/ZI/AŚ/NGO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1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Opracowanie i realizacja programów oddziaływań korekcyjno- -edukacyjnych dla osób stosujących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przemoc w rodzinie w warunkach wolnościowych i w jednostkach penitencjarnych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46" w:type="dxa"/>
          </w:tcPr>
          <w:p w:rsidR="00334CFA" w:rsidRPr="007264AB" w:rsidRDefault="00334CFA" w:rsidP="00334CF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Rekrutacja</w:t>
            </w:r>
            <w:r w:rsidRPr="007264AB">
              <w:rPr>
                <w:rFonts w:ascii="Times New Roman" w:hAnsi="Times New Roman" w:cs="Times New Roman"/>
              </w:rPr>
              <w:t xml:space="preserve"> uczestników do programów korekcyjno – edukacyjnych realizowanych w rama</w:t>
            </w:r>
            <w:r>
              <w:rPr>
                <w:rFonts w:ascii="Times New Roman" w:hAnsi="Times New Roman" w:cs="Times New Roman"/>
              </w:rPr>
              <w:t>ch  środków własnych powiatu.</w:t>
            </w:r>
          </w:p>
          <w:p w:rsidR="00334CFA" w:rsidRPr="002E7A7D" w:rsidRDefault="00334CFA" w:rsidP="00334CF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Pozyskiwanie środków rządowych </w:t>
            </w:r>
            <w:r w:rsidRPr="007264AB">
              <w:rPr>
                <w:rFonts w:ascii="Times New Roman" w:hAnsi="Times New Roman" w:cs="Times New Roman"/>
              </w:rPr>
              <w:t xml:space="preserve"> na realizację programów korekcyjno </w:t>
            </w:r>
            <w:r>
              <w:rPr>
                <w:rFonts w:ascii="Times New Roman" w:hAnsi="Times New Roman" w:cs="Times New Roman"/>
              </w:rPr>
              <w:t>–</w:t>
            </w:r>
            <w:r w:rsidRPr="007264AB">
              <w:rPr>
                <w:rFonts w:ascii="Times New Roman" w:hAnsi="Times New Roman" w:cs="Times New Roman"/>
              </w:rPr>
              <w:t xml:space="preserve"> edukacyjnych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</w:tcPr>
          <w:p w:rsidR="00334CFA" w:rsidRPr="007264A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7264AB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69" w:type="dxa"/>
          </w:tcPr>
          <w:p w:rsidR="00334CFA" w:rsidRPr="007264AB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ZI/OPS/Sąd</w:t>
            </w:r>
            <w:r w:rsidRPr="00726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7264AB">
              <w:rPr>
                <w:rFonts w:ascii="Times New Roman" w:hAnsi="Times New Roman" w:cs="Times New Roman"/>
              </w:rPr>
              <w:t>NGO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1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  <w:r w:rsidRPr="00881619">
              <w:rPr>
                <w:rFonts w:ascii="Times New Roman" w:hAnsi="Times New Roman" w:cs="Times New Roman"/>
                <w:bCs/>
              </w:rPr>
              <w:t>Monitorowanie udziału osób stosujących przemoc w rodzinie w oddziaływaniach korekcyjno -  edukacyjnych dla osób stosujących przemoc w rodzinie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8161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4CFA" w:rsidRDefault="00334CFA" w:rsidP="00334CFA">
            <w:pPr>
              <w:rPr>
                <w:rFonts w:ascii="Times New Roman" w:hAnsi="Times New Roman" w:cs="Times New Roman"/>
              </w:rPr>
            </w:pP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334CFA" w:rsidRDefault="00334CFA" w:rsidP="00334CFA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3C0A8A">
              <w:rPr>
                <w:rFonts w:ascii="Times New Roman" w:hAnsi="Times New Roman" w:cs="Times New Roman"/>
              </w:rPr>
              <w:t>Analizowanie sytuacji rodzin pod katem ponownego wszczęcia procedury NK</w:t>
            </w:r>
            <w:r>
              <w:rPr>
                <w:rFonts w:ascii="Times New Roman" w:hAnsi="Times New Roman" w:cs="Times New Roman"/>
              </w:rPr>
              <w:t xml:space="preserve"> przez ZI.</w:t>
            </w:r>
          </w:p>
          <w:p w:rsidR="00334CFA" w:rsidRPr="002E7A7D" w:rsidRDefault="00334CFA" w:rsidP="00334CFA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Informowanie przez ZI o ponownym wszczęciu procedury NK w rodzinie uczestnika programu korekcyjno – edukacyjnego.</w:t>
            </w:r>
          </w:p>
        </w:tc>
        <w:tc>
          <w:tcPr>
            <w:tcW w:w="1502" w:type="dxa"/>
          </w:tcPr>
          <w:p w:rsidR="00334CFA" w:rsidRPr="003C0A8A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3C0A8A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69" w:type="dxa"/>
          </w:tcPr>
          <w:p w:rsidR="00334CFA" w:rsidRPr="003C0A8A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ZI/OPS/</w:t>
            </w:r>
            <w:r w:rsidRPr="003C0A8A">
              <w:rPr>
                <w:rFonts w:ascii="Times New Roman" w:hAnsi="Times New Roman" w:cs="Times New Roman"/>
              </w:rPr>
              <w:t>NGO</w:t>
            </w:r>
            <w:r>
              <w:rPr>
                <w:rFonts w:ascii="Times New Roman" w:hAnsi="Times New Roman" w:cs="Times New Roman"/>
              </w:rPr>
              <w:t>/AŚ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 Badanie skuteczności programów oddziaływań korekcyjno-edukacyjnych kierowanych do osób  stosujących przemoc w rodzinie poprzez monitorowanie ich zachowań przez okres do 3 lat po  ukończeniu p</w:t>
            </w:r>
            <w:r>
              <w:rPr>
                <w:rFonts w:ascii="Times New Roman" w:hAnsi="Times New Roman" w:cs="Times New Roman"/>
                <w:bCs/>
              </w:rPr>
              <w:t>rogramu korekcyjno-edukacyjnego.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6" w:type="dxa"/>
          </w:tcPr>
          <w:p w:rsidR="00334CFA" w:rsidRPr="003C0A8A" w:rsidRDefault="00334CFA" w:rsidP="00334CFA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3C0A8A">
              <w:rPr>
                <w:rFonts w:ascii="Times New Roman" w:hAnsi="Times New Roman" w:cs="Times New Roman"/>
              </w:rPr>
              <w:t>Przeprowadzanie ankiet ewaluacyjnych wśród uczestników programów i ich rodzin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677B07" w:rsidRDefault="00334CFA" w:rsidP="00334CFA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677B07">
              <w:rPr>
                <w:rFonts w:ascii="Times New Roman" w:hAnsi="Times New Roman" w:cs="Times New Roman"/>
              </w:rPr>
              <w:t xml:space="preserve">Zapraszanie uczestników programów na cykliczne ( 1 x w roku przez okres 3 lat)  spotkania z terapeutą realizatora programu korekcyjno </w:t>
            </w:r>
            <w:r>
              <w:rPr>
                <w:rFonts w:ascii="Times New Roman" w:hAnsi="Times New Roman" w:cs="Times New Roman"/>
              </w:rPr>
              <w:t>–</w:t>
            </w:r>
            <w:r w:rsidRPr="00677B07">
              <w:rPr>
                <w:rFonts w:ascii="Times New Roman" w:hAnsi="Times New Roman" w:cs="Times New Roman"/>
              </w:rPr>
              <w:t xml:space="preserve"> edukacyjnego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</w:tcPr>
          <w:p w:rsidR="00334CFA" w:rsidRPr="003C0A8A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3C0A8A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69" w:type="dxa"/>
          </w:tcPr>
          <w:p w:rsidR="00334CFA" w:rsidRPr="0072067C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72067C">
              <w:rPr>
                <w:rFonts w:ascii="Times New Roman" w:hAnsi="Times New Roman" w:cs="Times New Roman"/>
              </w:rPr>
              <w:t>NGO</w:t>
            </w:r>
            <w:r>
              <w:rPr>
                <w:rFonts w:ascii="Times New Roman" w:hAnsi="Times New Roman" w:cs="Times New Roman"/>
              </w:rPr>
              <w:t>/Sąd/AŚ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441" w:type="dxa"/>
          </w:tcPr>
          <w:p w:rsidR="00334CFA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>Opracowanie i realizacja programów psychologiczno-terapeutycznych dla osób stosujących przemoc w rodzinie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8161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6" w:type="dxa"/>
          </w:tcPr>
          <w:p w:rsidR="00334CFA" w:rsidRPr="0072067C" w:rsidRDefault="00334CFA" w:rsidP="00334CFA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72067C">
              <w:rPr>
                <w:rFonts w:ascii="Times New Roman" w:hAnsi="Times New Roman" w:cs="Times New Roman"/>
              </w:rPr>
              <w:t>Wdrażanie gminnych</w:t>
            </w:r>
            <w:r>
              <w:rPr>
                <w:rFonts w:ascii="Times New Roman" w:hAnsi="Times New Roman" w:cs="Times New Roman"/>
              </w:rPr>
              <w:t>/powiatowych</w:t>
            </w:r>
            <w:r w:rsidRPr="0072067C">
              <w:rPr>
                <w:rFonts w:ascii="Times New Roman" w:hAnsi="Times New Roman" w:cs="Times New Roman"/>
              </w:rPr>
              <w:t xml:space="preserve"> programów psychologiczno – terapeutycznych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4CFA" w:rsidRPr="006253BF" w:rsidRDefault="00334CFA" w:rsidP="00334CFA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</w:rPr>
            </w:pPr>
            <w:r w:rsidRPr="0072067C">
              <w:rPr>
                <w:rFonts w:ascii="Times New Roman" w:hAnsi="Times New Roman" w:cs="Times New Roman"/>
              </w:rPr>
              <w:t>Prowadzenie „ Szkoły dla rodziców”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</w:tcPr>
          <w:p w:rsidR="00334CFA" w:rsidRPr="0072067C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72067C">
              <w:rPr>
                <w:rFonts w:ascii="Times New Roman" w:hAnsi="Times New Roman" w:cs="Times New Roman"/>
              </w:rPr>
              <w:t>OPS</w:t>
            </w:r>
            <w:r>
              <w:rPr>
                <w:rFonts w:ascii="Times New Roman" w:hAnsi="Times New Roman" w:cs="Times New Roman"/>
              </w:rPr>
              <w:t>/ZI/PCPR</w:t>
            </w:r>
          </w:p>
        </w:tc>
        <w:tc>
          <w:tcPr>
            <w:tcW w:w="1769" w:type="dxa"/>
          </w:tcPr>
          <w:p w:rsidR="00334CFA" w:rsidRPr="0072067C" w:rsidRDefault="007F6BB0" w:rsidP="007F6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NGO/ p</w:t>
            </w:r>
            <w:r w:rsidR="00334CFA" w:rsidRPr="0072067C">
              <w:rPr>
                <w:rFonts w:ascii="Times New Roman" w:hAnsi="Times New Roman" w:cs="Times New Roman"/>
              </w:rPr>
              <w:t xml:space="preserve">oradnie psychologiczno </w:t>
            </w:r>
            <w:r>
              <w:rPr>
                <w:rFonts w:ascii="Times New Roman" w:hAnsi="Times New Roman" w:cs="Times New Roman"/>
              </w:rPr>
              <w:t>p</w:t>
            </w:r>
            <w:r w:rsidR="00334CFA" w:rsidRPr="0072067C">
              <w:rPr>
                <w:rFonts w:ascii="Times New Roman" w:hAnsi="Times New Roman" w:cs="Times New Roman"/>
              </w:rPr>
              <w:t>edagogiczne</w:t>
            </w:r>
          </w:p>
        </w:tc>
      </w:tr>
      <w:tr w:rsidR="00334CFA" w:rsidTr="00334CFA">
        <w:tc>
          <w:tcPr>
            <w:tcW w:w="642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  <w:r w:rsidRPr="00881619">
              <w:rPr>
                <w:rFonts w:ascii="Times New Roman" w:hAnsi="Times New Roman" w:cs="Times New Roman"/>
                <w:bCs/>
              </w:rPr>
              <w:t xml:space="preserve">Badanie skuteczności programów psychologiczno-terapeutycznych dla osób stosujących przemoc w rodzinie 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6" w:type="dxa"/>
          </w:tcPr>
          <w:p w:rsidR="00334CFA" w:rsidRPr="00677B07" w:rsidRDefault="00334CFA" w:rsidP="00334CFA">
            <w:pPr>
              <w:pStyle w:val="Akapitzlist"/>
              <w:numPr>
                <w:ilvl w:val="0"/>
                <w:numId w:val="47"/>
              </w:numPr>
              <w:ind w:left="360"/>
              <w:rPr>
                <w:rFonts w:ascii="Times New Roman" w:hAnsi="Times New Roman" w:cs="Times New Roman"/>
              </w:rPr>
            </w:pPr>
            <w:r w:rsidRPr="00677B07">
              <w:rPr>
                <w:rFonts w:ascii="Times New Roman" w:hAnsi="Times New Roman" w:cs="Times New Roman"/>
              </w:rPr>
              <w:t>Przeprowadzanie ankiet ewaluacyjn</w:t>
            </w:r>
            <w:r>
              <w:rPr>
                <w:rFonts w:ascii="Times New Roman" w:hAnsi="Times New Roman" w:cs="Times New Roman"/>
              </w:rPr>
              <w:t xml:space="preserve">ych wśród uczestników programów </w:t>
            </w:r>
            <w:r w:rsidRPr="00677B07">
              <w:rPr>
                <w:rFonts w:ascii="Times New Roman" w:hAnsi="Times New Roman" w:cs="Times New Roman"/>
              </w:rPr>
              <w:t>psychologiczno – terapeutycznych i ich rodzin</w:t>
            </w:r>
            <w:r>
              <w:rPr>
                <w:rFonts w:ascii="Times New Roman" w:hAnsi="Times New Roman" w:cs="Times New Roman"/>
              </w:rPr>
              <w:t>, wdrażanie działań zaradczych.</w:t>
            </w:r>
          </w:p>
          <w:p w:rsidR="00334CFA" w:rsidRDefault="00334CFA" w:rsidP="00334C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334CFA" w:rsidRPr="006253BF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6253BF">
              <w:rPr>
                <w:rFonts w:ascii="Times New Roman" w:hAnsi="Times New Roman" w:cs="Times New Roman"/>
              </w:rPr>
              <w:t>OPS/</w:t>
            </w:r>
            <w:r>
              <w:rPr>
                <w:rFonts w:ascii="Times New Roman" w:hAnsi="Times New Roman" w:cs="Times New Roman"/>
              </w:rPr>
              <w:t>ZI/</w:t>
            </w:r>
            <w:r w:rsidRPr="006253BF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769" w:type="dxa"/>
          </w:tcPr>
          <w:p w:rsidR="00334CFA" w:rsidRDefault="007F6BB0" w:rsidP="00334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NGO/ poradnie psychologiczno p</w:t>
            </w:r>
            <w:r w:rsidR="00334CFA" w:rsidRPr="0072067C">
              <w:rPr>
                <w:rFonts w:ascii="Times New Roman" w:hAnsi="Times New Roman" w:cs="Times New Roman"/>
              </w:rPr>
              <w:t>edagogiczne</w:t>
            </w:r>
          </w:p>
        </w:tc>
      </w:tr>
    </w:tbl>
    <w:p w:rsidR="00334CFA" w:rsidRPr="006253BF" w:rsidRDefault="00334CFA" w:rsidP="00334CFA">
      <w:pPr>
        <w:rPr>
          <w:rFonts w:ascii="Times New Roman" w:hAnsi="Times New Roman" w:cs="Times New Roman"/>
          <w:b/>
        </w:rPr>
      </w:pPr>
    </w:p>
    <w:p w:rsidR="00334CFA" w:rsidRPr="001606A0" w:rsidRDefault="00334CFA" w:rsidP="00334CFA">
      <w:pPr>
        <w:pStyle w:val="Akapitzlist"/>
        <w:rPr>
          <w:rFonts w:ascii="Times New Roman" w:hAnsi="Times New Roman" w:cs="Times New Roman"/>
          <w:b/>
        </w:rPr>
      </w:pPr>
      <w:r w:rsidRPr="001606A0">
        <w:rPr>
          <w:rFonts w:ascii="Times New Roman" w:hAnsi="Times New Roman" w:cs="Times New Roman"/>
          <w:b/>
        </w:rPr>
        <w:t>IV. Podnoszenie kompetencji</w:t>
      </w:r>
      <w:r>
        <w:rPr>
          <w:rFonts w:ascii="Times New Roman" w:hAnsi="Times New Roman" w:cs="Times New Roman"/>
          <w:b/>
        </w:rPr>
        <w:t xml:space="preserve"> służb i przedstawicieli  </w:t>
      </w:r>
      <w:r w:rsidRPr="001606A0">
        <w:rPr>
          <w:rFonts w:ascii="Times New Roman" w:hAnsi="Times New Roman" w:cs="Times New Roman"/>
          <w:b/>
        </w:rPr>
        <w:t>podmiotów  realizujących działania z zakresu przeciwdziałania przemocy w rodzinie.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44"/>
        <w:gridCol w:w="5478"/>
        <w:gridCol w:w="4156"/>
        <w:gridCol w:w="1610"/>
        <w:gridCol w:w="1610"/>
      </w:tblGrid>
      <w:tr w:rsidR="00334CFA" w:rsidTr="00334CFA">
        <w:tc>
          <w:tcPr>
            <w:tcW w:w="65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0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działania</w:t>
            </w:r>
          </w:p>
        </w:tc>
        <w:tc>
          <w:tcPr>
            <w:tcW w:w="431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Proponowane zadania w ramach działania</w:t>
            </w:r>
          </w:p>
        </w:tc>
        <w:tc>
          <w:tcPr>
            <w:tcW w:w="151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267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Partnerzy</w:t>
            </w:r>
          </w:p>
        </w:tc>
      </w:tr>
      <w:tr w:rsidR="00334CFA" w:rsidTr="00334CFA">
        <w:tc>
          <w:tcPr>
            <w:tcW w:w="651" w:type="dxa"/>
          </w:tcPr>
          <w:p w:rsidR="00334CFA" w:rsidRPr="00FB525C" w:rsidRDefault="00334CFA" w:rsidP="00334CFA">
            <w:pPr>
              <w:rPr>
                <w:rFonts w:ascii="Times New Roman" w:hAnsi="Times New Roman" w:cs="Times New Roman"/>
              </w:rPr>
            </w:pPr>
            <w:r w:rsidRPr="00FB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334CFA" w:rsidRPr="001606A0" w:rsidRDefault="00334CFA" w:rsidP="00334CFA">
            <w:pPr>
              <w:rPr>
                <w:rFonts w:ascii="Times New Roman" w:hAnsi="Times New Roman" w:cs="Times New Roman"/>
              </w:rPr>
            </w:pPr>
            <w:r w:rsidRPr="001606A0">
              <w:rPr>
                <w:rFonts w:ascii="Times New Roman" w:hAnsi="Times New Roman" w:cs="Times New Roman"/>
                <w:bCs/>
              </w:rPr>
              <w:t xml:space="preserve">Wdrożenie systemu wsparcia dla osób pracujących bezpośrednio z osobami dotkniętymi przemocą  w rodzinie i z osobami stosującymi przemoc, w formie m.in. </w:t>
            </w:r>
            <w:proofErr w:type="spellStart"/>
            <w:r w:rsidRPr="001606A0">
              <w:rPr>
                <w:rFonts w:ascii="Times New Roman" w:hAnsi="Times New Roman" w:cs="Times New Roman"/>
                <w:bCs/>
              </w:rPr>
              <w:t>superwizji</w:t>
            </w:r>
            <w:proofErr w:type="spellEnd"/>
            <w:r w:rsidRPr="001606A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606A0">
              <w:rPr>
                <w:rFonts w:ascii="Times New Roman" w:hAnsi="Times New Roman" w:cs="Times New Roman"/>
                <w:bCs/>
              </w:rPr>
              <w:t>coachingu</w:t>
            </w:r>
            <w:proofErr w:type="spellEnd"/>
            <w:r w:rsidRPr="001606A0">
              <w:rPr>
                <w:rFonts w:ascii="Times New Roman" w:hAnsi="Times New Roman" w:cs="Times New Roman"/>
                <w:bCs/>
              </w:rPr>
              <w:t>, grup wsparcia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1606A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4CFA" w:rsidRPr="00881619" w:rsidRDefault="00334CFA" w:rsidP="0033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34CFA" w:rsidRPr="007534CB" w:rsidRDefault="00334CFA" w:rsidP="00334CFA">
            <w:pPr>
              <w:pStyle w:val="Akapitzlist"/>
              <w:numPr>
                <w:ilvl w:val="0"/>
                <w:numId w:val="4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534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Realizacja zadań własnych powiatu zgodnie z art.19 ust.14 i 15 ustawy z dnia z dnia 12 marca 2004 o pomocy społecznej  - </w:t>
            </w:r>
            <w:r w:rsidRPr="007534C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Szkolenie i doskonalenie zawodowe kadr pomocy społecznej z teren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u powiatu, oraz d</w:t>
            </w:r>
            <w:r w:rsidRPr="007534C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oradztwo metodyczn</w:t>
            </w:r>
            <w:r w:rsidR="00FD68F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e dla kierowników i pracowników </w:t>
            </w:r>
            <w:r w:rsidRPr="007534C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jednostek organizacyjnych pomocy sp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ołecznej z terenu powiatu.</w:t>
            </w:r>
            <w:r w:rsidRPr="007534C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            </w:t>
            </w:r>
          </w:p>
          <w:p w:rsidR="00334CFA" w:rsidRPr="00D94953" w:rsidRDefault="00334CFA" w:rsidP="00334CFA">
            <w:pPr>
              <w:pStyle w:val="Akapitzlist"/>
              <w:numPr>
                <w:ilvl w:val="0"/>
                <w:numId w:val="4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253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1177">
              <w:rPr>
                <w:rFonts w:ascii="Times New Roman" w:hAnsi="Times New Roman" w:cs="Times New Roman"/>
              </w:rPr>
              <w:t xml:space="preserve">Zlecenie prowadzenia </w:t>
            </w:r>
            <w:proofErr w:type="spellStart"/>
            <w:r w:rsidRPr="000A1177">
              <w:rPr>
                <w:rFonts w:ascii="Times New Roman" w:hAnsi="Times New Roman" w:cs="Times New Roman"/>
              </w:rPr>
              <w:t>superwizji</w:t>
            </w:r>
            <w:proofErr w:type="spellEnd"/>
            <w:r w:rsidRPr="000A117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A1177">
              <w:rPr>
                <w:rFonts w:ascii="Times New Roman" w:hAnsi="Times New Roman" w:cs="Times New Roman"/>
              </w:rPr>
              <w:t>coachingu</w:t>
            </w:r>
            <w:proofErr w:type="spellEnd"/>
            <w:r w:rsidRPr="000A1177">
              <w:rPr>
                <w:rFonts w:ascii="Times New Roman" w:hAnsi="Times New Roman" w:cs="Times New Roman"/>
              </w:rPr>
              <w:t xml:space="preserve">  lub prowadzenia grup wsparcia dla</w:t>
            </w:r>
            <w:r>
              <w:rPr>
                <w:rFonts w:ascii="Times New Roman" w:hAnsi="Times New Roman" w:cs="Times New Roman"/>
              </w:rPr>
              <w:t xml:space="preserve"> pracowników </w:t>
            </w:r>
            <w:r w:rsidRPr="000A1177">
              <w:rPr>
                <w:rFonts w:ascii="Times New Roman" w:hAnsi="Times New Roman" w:cs="Times New Roman"/>
              </w:rPr>
              <w:t xml:space="preserve"> JOPS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6A0">
              <w:rPr>
                <w:rFonts w:ascii="Times New Roman" w:hAnsi="Times New Roman" w:cs="Times New Roman"/>
                <w:bCs/>
              </w:rPr>
              <w:t>pracujących bezpośrednio z osobami dotkniętymi przemocą  w r</w:t>
            </w:r>
            <w:r>
              <w:rPr>
                <w:rFonts w:ascii="Times New Roman" w:hAnsi="Times New Roman" w:cs="Times New Roman"/>
                <w:bCs/>
              </w:rPr>
              <w:t>odzinie i z osobami stosującymi przemoc.</w:t>
            </w:r>
          </w:p>
          <w:p w:rsidR="00334CFA" w:rsidRPr="007534CB" w:rsidRDefault="00334CFA" w:rsidP="00334CFA">
            <w:pPr>
              <w:pStyle w:val="Akapitzlist"/>
              <w:numPr>
                <w:ilvl w:val="0"/>
                <w:numId w:val="46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przez służby w ramach swoich kompetencji szkoleń z zakresu przeciwdziałania przemocy, działań interwencyjnych.</w:t>
            </w:r>
          </w:p>
        </w:tc>
        <w:tc>
          <w:tcPr>
            <w:tcW w:w="1511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0A1177">
              <w:rPr>
                <w:rFonts w:ascii="Times New Roman" w:hAnsi="Times New Roman" w:cs="Times New Roman"/>
              </w:rPr>
              <w:t>PCPR</w:t>
            </w:r>
            <w:r>
              <w:rPr>
                <w:rFonts w:ascii="Times New Roman" w:hAnsi="Times New Roman" w:cs="Times New Roman"/>
              </w:rPr>
              <w:t>/</w:t>
            </w:r>
            <w:r w:rsidRPr="000A1177">
              <w:rPr>
                <w:rFonts w:ascii="Times New Roman" w:hAnsi="Times New Roman" w:cs="Times New Roman"/>
              </w:rPr>
              <w:t xml:space="preserve"> ZI</w:t>
            </w:r>
            <w:r>
              <w:rPr>
                <w:rFonts w:ascii="Times New Roman" w:hAnsi="Times New Roman" w:cs="Times New Roman"/>
              </w:rPr>
              <w:t>/OPS</w:t>
            </w:r>
          </w:p>
          <w:p w:rsidR="00334CFA" w:rsidRPr="000A117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Oświata/Policja /Służba Zdrowia</w:t>
            </w:r>
          </w:p>
        </w:tc>
        <w:tc>
          <w:tcPr>
            <w:tcW w:w="1267" w:type="dxa"/>
          </w:tcPr>
          <w:p w:rsidR="00334CFA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 w:rsidRPr="000A1177">
              <w:rPr>
                <w:rFonts w:ascii="Times New Roman" w:hAnsi="Times New Roman" w:cs="Times New Roman"/>
              </w:rPr>
              <w:t>ZI</w:t>
            </w:r>
            <w:r>
              <w:rPr>
                <w:rFonts w:ascii="Times New Roman" w:hAnsi="Times New Roman" w:cs="Times New Roman"/>
              </w:rPr>
              <w:t>/OPS</w:t>
            </w:r>
          </w:p>
          <w:p w:rsidR="00334CFA" w:rsidRPr="000A1177" w:rsidRDefault="00334CFA" w:rsidP="0033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Oświata/Policja /Służba Zdrowia</w:t>
            </w:r>
          </w:p>
        </w:tc>
      </w:tr>
    </w:tbl>
    <w:p w:rsidR="00334CFA" w:rsidRPr="00334CFA" w:rsidRDefault="00334CFA" w:rsidP="00334CFA">
      <w:pPr>
        <w:rPr>
          <w:rFonts w:ascii="Times New Roman" w:hAnsi="Times New Roman" w:cs="Times New Roman"/>
          <w:b/>
          <w:sz w:val="24"/>
          <w:szCs w:val="24"/>
        </w:rPr>
        <w:sectPr w:rsidR="00334CFA" w:rsidRPr="00334CFA" w:rsidSect="00334C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34CFA" w:rsidRPr="00334CFA" w:rsidRDefault="00334CFA" w:rsidP="00334CFA">
      <w:pPr>
        <w:rPr>
          <w:rFonts w:ascii="Times New Roman" w:hAnsi="Times New Roman" w:cs="Times New Roman"/>
          <w:b/>
          <w:sz w:val="24"/>
          <w:szCs w:val="24"/>
        </w:rPr>
      </w:pPr>
    </w:p>
    <w:p w:rsidR="003F1B52" w:rsidRPr="0076791E" w:rsidRDefault="003F1B52" w:rsidP="00C910EA">
      <w:pPr>
        <w:pStyle w:val="Akapitzlist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Realizacja programu</w:t>
      </w:r>
    </w:p>
    <w:p w:rsidR="003F1B52" w:rsidRDefault="003F1B52" w:rsidP="00E1358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6AE5">
        <w:rPr>
          <w:rFonts w:ascii="Times New Roman" w:hAnsi="Times New Roman" w:cs="Times New Roman"/>
          <w:b/>
          <w:sz w:val="24"/>
          <w:szCs w:val="24"/>
        </w:rPr>
        <w:t>Realizatorzy programu</w:t>
      </w:r>
    </w:p>
    <w:p w:rsidR="00E13589" w:rsidRDefault="00334CFA" w:rsidP="00183F1A">
      <w:pPr>
        <w:jc w:val="both"/>
        <w:rPr>
          <w:rFonts w:ascii="Times New Roman" w:hAnsi="Times New Roman" w:cs="Times New Roman"/>
          <w:sz w:val="24"/>
          <w:szCs w:val="24"/>
        </w:rPr>
      </w:pPr>
      <w:r w:rsidRPr="00334CFA">
        <w:rPr>
          <w:rFonts w:ascii="Times New Roman" w:hAnsi="Times New Roman" w:cs="Times New Roman"/>
          <w:sz w:val="24"/>
          <w:szCs w:val="24"/>
        </w:rPr>
        <w:t>Program realizowany będzie prz</w:t>
      </w:r>
      <w:r w:rsidR="0039019E">
        <w:rPr>
          <w:rFonts w:ascii="Times New Roman" w:hAnsi="Times New Roman" w:cs="Times New Roman"/>
          <w:sz w:val="24"/>
          <w:szCs w:val="24"/>
        </w:rPr>
        <w:t xml:space="preserve">ez podmioty określone w </w:t>
      </w:r>
      <w:r w:rsidRPr="00334CFA">
        <w:rPr>
          <w:rFonts w:ascii="Times New Roman" w:hAnsi="Times New Roman" w:cs="Times New Roman"/>
          <w:sz w:val="24"/>
          <w:szCs w:val="24"/>
        </w:rPr>
        <w:t xml:space="preserve"> kierunkach działań niniejszego Programu</w:t>
      </w:r>
      <w:r>
        <w:rPr>
          <w:rFonts w:ascii="Times New Roman" w:hAnsi="Times New Roman" w:cs="Times New Roman"/>
          <w:sz w:val="24"/>
          <w:szCs w:val="24"/>
        </w:rPr>
        <w:t>, a w szczególności:</w:t>
      </w:r>
    </w:p>
    <w:p w:rsidR="00334CFA" w:rsidRPr="00334CFA" w:rsidRDefault="00334CFA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34CFA">
        <w:rPr>
          <w:rFonts w:ascii="Times New Roman" w:hAnsi="Times New Roman" w:cs="Times New Roman"/>
          <w:sz w:val="24"/>
          <w:szCs w:val="24"/>
        </w:rPr>
        <w:t>Powiatowe Centrum Pomocy Rodzinie w Wejherowie,</w:t>
      </w:r>
    </w:p>
    <w:p w:rsidR="00334CF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D68F0">
        <w:rPr>
          <w:rFonts w:ascii="Times New Roman" w:hAnsi="Times New Roman" w:cs="Times New Roman"/>
          <w:sz w:val="24"/>
          <w:szCs w:val="24"/>
        </w:rPr>
        <w:t>iejskie i gminne ośrodki pomocy s</w:t>
      </w:r>
      <w:r w:rsidR="00334CFA">
        <w:rPr>
          <w:rFonts w:ascii="Times New Roman" w:hAnsi="Times New Roman" w:cs="Times New Roman"/>
          <w:sz w:val="24"/>
          <w:szCs w:val="24"/>
        </w:rPr>
        <w:t>połecznej z terenu powiatu wejherowskiego,</w:t>
      </w:r>
    </w:p>
    <w:p w:rsidR="00334CF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D68F0">
        <w:rPr>
          <w:rFonts w:ascii="Times New Roman" w:hAnsi="Times New Roman" w:cs="Times New Roman"/>
          <w:sz w:val="24"/>
          <w:szCs w:val="24"/>
        </w:rPr>
        <w:t>espoły i</w:t>
      </w:r>
      <w:r w:rsidR="00334CFA">
        <w:rPr>
          <w:rFonts w:ascii="Times New Roman" w:hAnsi="Times New Roman" w:cs="Times New Roman"/>
          <w:sz w:val="24"/>
          <w:szCs w:val="24"/>
        </w:rPr>
        <w:t>nterdyscyplinarne z terenu powiatu wejherowskiego,</w:t>
      </w:r>
    </w:p>
    <w:p w:rsidR="00334CF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Komendę Powiatową</w:t>
      </w:r>
      <w:r w:rsidR="00183F1A">
        <w:rPr>
          <w:rFonts w:ascii="Times New Roman" w:hAnsi="Times New Roman" w:cs="Times New Roman"/>
          <w:sz w:val="24"/>
          <w:szCs w:val="24"/>
        </w:rPr>
        <w:t xml:space="preserve"> Policji oraz jej  jednostki terenowe,</w:t>
      </w:r>
    </w:p>
    <w:p w:rsidR="00183F1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3F1A">
        <w:rPr>
          <w:rFonts w:ascii="Times New Roman" w:hAnsi="Times New Roman" w:cs="Times New Roman"/>
          <w:sz w:val="24"/>
          <w:szCs w:val="24"/>
        </w:rPr>
        <w:t>ubliczne</w:t>
      </w:r>
      <w:r w:rsidR="00FD68F0">
        <w:rPr>
          <w:rFonts w:ascii="Times New Roman" w:hAnsi="Times New Roman" w:cs="Times New Roman"/>
          <w:sz w:val="24"/>
          <w:szCs w:val="24"/>
        </w:rPr>
        <w:t xml:space="preserve"> i </w:t>
      </w:r>
      <w:r w:rsidR="00FD68F0" w:rsidRPr="003A4231">
        <w:rPr>
          <w:rFonts w:ascii="Times New Roman" w:hAnsi="Times New Roman" w:cs="Times New Roman"/>
          <w:sz w:val="24"/>
          <w:szCs w:val="24"/>
        </w:rPr>
        <w:t>niepubliczne instytucje służby zdrowia</w:t>
      </w:r>
      <w:r w:rsidR="00183F1A" w:rsidRPr="003A4231">
        <w:rPr>
          <w:rFonts w:ascii="Times New Roman" w:hAnsi="Times New Roman" w:cs="Times New Roman"/>
          <w:sz w:val="24"/>
          <w:szCs w:val="24"/>
        </w:rPr>
        <w:t>,</w:t>
      </w:r>
    </w:p>
    <w:p w:rsidR="00183F1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3F1A">
        <w:rPr>
          <w:rFonts w:ascii="Times New Roman" w:hAnsi="Times New Roman" w:cs="Times New Roman"/>
          <w:sz w:val="24"/>
          <w:szCs w:val="24"/>
        </w:rPr>
        <w:t>lacówki oświatowe,</w:t>
      </w:r>
    </w:p>
    <w:p w:rsidR="00183F1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D68F0">
        <w:rPr>
          <w:rFonts w:ascii="Times New Roman" w:hAnsi="Times New Roman" w:cs="Times New Roman"/>
          <w:sz w:val="24"/>
          <w:szCs w:val="24"/>
        </w:rPr>
        <w:t>minne komisje rozwiązywania problemów a</w:t>
      </w:r>
      <w:r w:rsidR="00183F1A">
        <w:rPr>
          <w:rFonts w:ascii="Times New Roman" w:hAnsi="Times New Roman" w:cs="Times New Roman"/>
          <w:sz w:val="24"/>
          <w:szCs w:val="24"/>
        </w:rPr>
        <w:t>lkoholowych,</w:t>
      </w:r>
    </w:p>
    <w:p w:rsidR="00183F1A" w:rsidRDefault="007F6BB0" w:rsidP="003A4231">
      <w:pPr>
        <w:pStyle w:val="Akapitzlist"/>
        <w:numPr>
          <w:ilvl w:val="0"/>
          <w:numId w:val="5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83F1A">
        <w:rPr>
          <w:rFonts w:ascii="Times New Roman" w:hAnsi="Times New Roman" w:cs="Times New Roman"/>
          <w:sz w:val="24"/>
          <w:szCs w:val="24"/>
        </w:rPr>
        <w:t>rganizacje pozarządowe.</w:t>
      </w:r>
    </w:p>
    <w:p w:rsidR="00183F1A" w:rsidRPr="003A4231" w:rsidRDefault="00183F1A" w:rsidP="003A4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231">
        <w:rPr>
          <w:rFonts w:ascii="Times New Roman" w:hAnsi="Times New Roman" w:cs="Times New Roman"/>
          <w:sz w:val="24"/>
          <w:szCs w:val="24"/>
        </w:rPr>
        <w:t>Zadania określone w programie będą realizowane przez w/w podmioty sam</w:t>
      </w:r>
      <w:r w:rsidR="00DF12F5" w:rsidRPr="003A4231">
        <w:rPr>
          <w:rFonts w:ascii="Times New Roman" w:hAnsi="Times New Roman" w:cs="Times New Roman"/>
          <w:sz w:val="24"/>
          <w:szCs w:val="24"/>
        </w:rPr>
        <w:t xml:space="preserve">odzielnie lub we współpracy. </w:t>
      </w:r>
      <w:r w:rsidR="00C571AA" w:rsidRPr="003A4231">
        <w:rPr>
          <w:rFonts w:ascii="Times New Roman" w:hAnsi="Times New Roman" w:cs="Times New Roman"/>
          <w:sz w:val="24"/>
          <w:szCs w:val="24"/>
        </w:rPr>
        <w:t>Koordynatorem Programu będzie Powiatow</w:t>
      </w:r>
      <w:r w:rsidR="007F6BB0">
        <w:rPr>
          <w:rFonts w:ascii="Times New Roman" w:hAnsi="Times New Roman" w:cs="Times New Roman"/>
          <w:sz w:val="24"/>
          <w:szCs w:val="24"/>
        </w:rPr>
        <w:t>e Centrum Pomocy R</w:t>
      </w:r>
      <w:r w:rsidR="00C571AA" w:rsidRPr="003A4231">
        <w:rPr>
          <w:rFonts w:ascii="Times New Roman" w:hAnsi="Times New Roman" w:cs="Times New Roman"/>
          <w:sz w:val="24"/>
          <w:szCs w:val="24"/>
        </w:rPr>
        <w:t>odzinie w Wejherowie.</w:t>
      </w:r>
    </w:p>
    <w:p w:rsidR="003F1B52" w:rsidRDefault="00E13589" w:rsidP="003F1B5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C6AE5">
        <w:rPr>
          <w:rFonts w:ascii="Times New Roman" w:hAnsi="Times New Roman" w:cs="Times New Roman"/>
          <w:b/>
          <w:sz w:val="24"/>
          <w:szCs w:val="24"/>
        </w:rPr>
        <w:t>.2</w:t>
      </w:r>
      <w:r w:rsidR="003F1B52" w:rsidRPr="007F54A8">
        <w:rPr>
          <w:rFonts w:ascii="Times New Roman" w:hAnsi="Times New Roman" w:cs="Times New Roman"/>
          <w:b/>
          <w:sz w:val="24"/>
          <w:szCs w:val="24"/>
        </w:rPr>
        <w:t>. Źródła finansowania</w:t>
      </w:r>
    </w:p>
    <w:p w:rsidR="00FD68F0" w:rsidRDefault="00FD68F0" w:rsidP="007F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54A8">
        <w:rPr>
          <w:rFonts w:ascii="Times New Roman" w:hAnsi="Times New Roman" w:cs="Times New Roman"/>
          <w:sz w:val="24"/>
          <w:szCs w:val="24"/>
        </w:rPr>
        <w:t>Z uwagi  na pięcioletni okres obowiązywania programu</w:t>
      </w:r>
      <w:r w:rsidR="007F54A8" w:rsidRPr="007F54A8">
        <w:rPr>
          <w:rFonts w:ascii="Times New Roman" w:hAnsi="Times New Roman" w:cs="Times New Roman"/>
          <w:sz w:val="24"/>
          <w:szCs w:val="24"/>
        </w:rPr>
        <w:t xml:space="preserve"> oraz  różnorodność </w:t>
      </w:r>
      <w:r w:rsidR="007F54A8">
        <w:rPr>
          <w:rFonts w:ascii="Times New Roman" w:hAnsi="Times New Roman" w:cs="Times New Roman"/>
          <w:sz w:val="24"/>
          <w:szCs w:val="24"/>
        </w:rPr>
        <w:t xml:space="preserve">podmiotów zaangażowanych  w </w:t>
      </w:r>
      <w:r w:rsidR="007F54A8" w:rsidRPr="007F54A8">
        <w:rPr>
          <w:rFonts w:ascii="Times New Roman" w:hAnsi="Times New Roman" w:cs="Times New Roman"/>
          <w:sz w:val="24"/>
          <w:szCs w:val="24"/>
        </w:rPr>
        <w:t xml:space="preserve"> </w:t>
      </w:r>
      <w:r w:rsidR="007F54A8">
        <w:rPr>
          <w:rFonts w:ascii="Times New Roman" w:hAnsi="Times New Roman" w:cs="Times New Roman"/>
          <w:sz w:val="24"/>
          <w:szCs w:val="24"/>
        </w:rPr>
        <w:t>realizację zadań</w:t>
      </w:r>
      <w:r w:rsidR="007F54A8" w:rsidRPr="007F54A8">
        <w:rPr>
          <w:rFonts w:ascii="Times New Roman" w:hAnsi="Times New Roman" w:cs="Times New Roman"/>
          <w:sz w:val="24"/>
          <w:szCs w:val="24"/>
        </w:rPr>
        <w:t xml:space="preserve">, środki finansowe na realizację zadań będą uwzględniane w rocznych planach finansowych poszczególnych jednostek. </w:t>
      </w:r>
    </w:p>
    <w:p w:rsidR="007F54A8" w:rsidRPr="007F54A8" w:rsidRDefault="00FD68F0" w:rsidP="007F5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54A8" w:rsidRPr="007F54A8">
        <w:rPr>
          <w:rFonts w:ascii="Times New Roman" w:hAnsi="Times New Roman" w:cs="Times New Roman"/>
          <w:sz w:val="24"/>
          <w:szCs w:val="24"/>
        </w:rPr>
        <w:t>Jednostki i organizacje uczestniczące w realizacji programu będą aplikować o środki zewnętrzne na realizację właściwych sobie</w:t>
      </w:r>
      <w:r w:rsidR="007F54A8">
        <w:rPr>
          <w:rFonts w:ascii="Times New Roman" w:hAnsi="Times New Roman" w:cs="Times New Roman"/>
          <w:sz w:val="24"/>
          <w:szCs w:val="24"/>
        </w:rPr>
        <w:t xml:space="preserve"> zadań określonych w  programie.</w:t>
      </w:r>
    </w:p>
    <w:p w:rsidR="007F54A8" w:rsidRPr="00BC0C84" w:rsidRDefault="007F54A8" w:rsidP="007F54A8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Środki Finansowe na realizację programu </w:t>
      </w:r>
      <w:r w:rsidRPr="00BC0C84">
        <w:rPr>
          <w:rFonts w:ascii="Times New Roman" w:hAnsi="Times New Roman" w:cs="Times New Roman"/>
          <w:sz w:val="24"/>
          <w:szCs w:val="24"/>
        </w:rPr>
        <w:t>będą pochodzić z:</w:t>
      </w:r>
    </w:p>
    <w:p w:rsidR="007F54A8" w:rsidRPr="00BC0C84" w:rsidRDefault="007F54A8" w:rsidP="007F54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budżetu  Powiatu Wejherowskiego w tym planów finansowych jednostek organizacyjnych Powiatu,</w:t>
      </w:r>
    </w:p>
    <w:p w:rsidR="007F54A8" w:rsidRPr="00BC0C84" w:rsidRDefault="007F54A8" w:rsidP="007F54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dotacji bu</w:t>
      </w:r>
      <w:r>
        <w:rPr>
          <w:rFonts w:ascii="Times New Roman" w:hAnsi="Times New Roman" w:cs="Times New Roman"/>
          <w:sz w:val="24"/>
          <w:szCs w:val="24"/>
        </w:rPr>
        <w:t>dżetu p</w:t>
      </w:r>
      <w:r w:rsidRPr="00BC0C84">
        <w:rPr>
          <w:rFonts w:ascii="Times New Roman" w:hAnsi="Times New Roman" w:cs="Times New Roman"/>
          <w:sz w:val="24"/>
          <w:szCs w:val="24"/>
        </w:rPr>
        <w:t xml:space="preserve">aństwa </w:t>
      </w:r>
      <w:r w:rsidR="00AC6AE5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BC0C84">
        <w:rPr>
          <w:rFonts w:ascii="Times New Roman" w:hAnsi="Times New Roman" w:cs="Times New Roman"/>
          <w:sz w:val="24"/>
          <w:szCs w:val="24"/>
        </w:rPr>
        <w:t xml:space="preserve"> zleconych,</w:t>
      </w:r>
    </w:p>
    <w:p w:rsidR="007F54A8" w:rsidRPr="00BC0C84" w:rsidRDefault="007F54A8" w:rsidP="007F54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funduszy europejskich,</w:t>
      </w:r>
    </w:p>
    <w:p w:rsidR="007F54A8" w:rsidRDefault="007F54A8" w:rsidP="007F54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środków pozyskiwanych w ramach pro</w:t>
      </w:r>
      <w:r w:rsidR="00FD68F0">
        <w:rPr>
          <w:rFonts w:ascii="Times New Roman" w:hAnsi="Times New Roman" w:cs="Times New Roman"/>
          <w:sz w:val="24"/>
          <w:szCs w:val="24"/>
        </w:rPr>
        <w:t>gramów resortowych oraz grantów</w:t>
      </w:r>
      <w:r w:rsidR="004C0B11">
        <w:rPr>
          <w:rFonts w:ascii="Times New Roman" w:hAnsi="Times New Roman" w:cs="Times New Roman"/>
          <w:sz w:val="24"/>
          <w:szCs w:val="24"/>
        </w:rPr>
        <w:t>,</w:t>
      </w:r>
    </w:p>
    <w:p w:rsidR="004C0B11" w:rsidRPr="00BC0C84" w:rsidRDefault="00FD68F0" w:rsidP="007F54A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budżetów G</w:t>
      </w:r>
      <w:r w:rsidR="004C0B11">
        <w:rPr>
          <w:rFonts w:ascii="Times New Roman" w:hAnsi="Times New Roman" w:cs="Times New Roman"/>
          <w:sz w:val="24"/>
          <w:szCs w:val="24"/>
        </w:rPr>
        <w:t>min.</w:t>
      </w:r>
    </w:p>
    <w:p w:rsidR="007F54A8" w:rsidRDefault="007F54A8" w:rsidP="003F1B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D68F0" w:rsidRDefault="00FD68F0" w:rsidP="003F1B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D68F0" w:rsidRPr="007F6BB0" w:rsidRDefault="00FD68F0" w:rsidP="007F6BB0">
      <w:pPr>
        <w:rPr>
          <w:rFonts w:ascii="Times New Roman" w:hAnsi="Times New Roman" w:cs="Times New Roman"/>
          <w:sz w:val="24"/>
          <w:szCs w:val="24"/>
        </w:rPr>
      </w:pPr>
    </w:p>
    <w:p w:rsidR="00FD68F0" w:rsidRDefault="00FD68F0" w:rsidP="003F1B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F1B52" w:rsidRDefault="00E13589" w:rsidP="003F1B5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F1B52" w:rsidRPr="00717E27">
        <w:rPr>
          <w:rFonts w:ascii="Times New Roman" w:hAnsi="Times New Roman" w:cs="Times New Roman"/>
          <w:b/>
          <w:sz w:val="24"/>
          <w:szCs w:val="24"/>
        </w:rPr>
        <w:t>.</w:t>
      </w:r>
      <w:r w:rsidR="00AC6AE5">
        <w:rPr>
          <w:rFonts w:ascii="Times New Roman" w:hAnsi="Times New Roman" w:cs="Times New Roman"/>
          <w:b/>
          <w:sz w:val="24"/>
          <w:szCs w:val="24"/>
        </w:rPr>
        <w:t>3</w:t>
      </w:r>
      <w:r w:rsidR="003F1B52" w:rsidRPr="00717E27">
        <w:rPr>
          <w:rFonts w:ascii="Times New Roman" w:hAnsi="Times New Roman" w:cs="Times New Roman"/>
          <w:b/>
          <w:sz w:val="24"/>
          <w:szCs w:val="24"/>
        </w:rPr>
        <w:t>. Monitoring i ewaluacja</w:t>
      </w:r>
    </w:p>
    <w:p w:rsidR="00717E27" w:rsidRPr="00717E27" w:rsidRDefault="00717E27" w:rsidP="003F1B5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17E27" w:rsidRPr="00BC0C84" w:rsidRDefault="00FD68F0" w:rsidP="00717E27">
      <w:pPr>
        <w:pStyle w:val="Akapitzlist"/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17E27" w:rsidRPr="00BC0C84">
        <w:rPr>
          <w:rFonts w:ascii="Times New Roman" w:eastAsia="Calibri" w:hAnsi="Times New Roman" w:cs="Times New Roman"/>
          <w:sz w:val="24"/>
          <w:szCs w:val="24"/>
        </w:rPr>
        <w:t>W okresie obowią</w:t>
      </w:r>
      <w:r w:rsidR="00717E27">
        <w:rPr>
          <w:rFonts w:ascii="Times New Roman" w:hAnsi="Times New Roman" w:cs="Times New Roman"/>
          <w:sz w:val="24"/>
          <w:szCs w:val="24"/>
        </w:rPr>
        <w:t>zywania, program będzie</w:t>
      </w:r>
      <w:r w:rsidR="00717E27" w:rsidRPr="00BC0C84">
        <w:rPr>
          <w:rFonts w:ascii="Times New Roman" w:hAnsi="Times New Roman" w:cs="Times New Roman"/>
          <w:sz w:val="24"/>
          <w:szCs w:val="24"/>
        </w:rPr>
        <w:t xml:space="preserve"> analizowan</w:t>
      </w:r>
      <w:r w:rsidR="00717E27">
        <w:rPr>
          <w:rFonts w:ascii="Times New Roman" w:hAnsi="Times New Roman" w:cs="Times New Roman"/>
          <w:sz w:val="24"/>
          <w:szCs w:val="24"/>
        </w:rPr>
        <w:t>y</w:t>
      </w:r>
      <w:r w:rsidR="00717E27">
        <w:rPr>
          <w:rFonts w:ascii="Times New Roman" w:eastAsia="Calibri" w:hAnsi="Times New Roman" w:cs="Times New Roman"/>
          <w:sz w:val="24"/>
          <w:szCs w:val="24"/>
        </w:rPr>
        <w:t xml:space="preserve"> w procesie monitoringu, który prowadzony będzie w oparciu o: </w:t>
      </w:r>
    </w:p>
    <w:p w:rsidR="00C571AA" w:rsidRDefault="00717E27" w:rsidP="00FD68F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8F0">
        <w:rPr>
          <w:rFonts w:ascii="Times New Roman" w:eastAsia="Calibri" w:hAnsi="Times New Roman" w:cs="Times New Roman"/>
          <w:sz w:val="24"/>
          <w:szCs w:val="24"/>
        </w:rPr>
        <w:t>coroczne raportowanie i ocenę zgodności faktycznego postępu z założeniami</w:t>
      </w:r>
      <w:r w:rsidR="00070866" w:rsidRPr="00FD68F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717E27" w:rsidRPr="00FD68F0" w:rsidRDefault="00070866" w:rsidP="00C571AA">
      <w:pPr>
        <w:pStyle w:val="Akapitzlist"/>
        <w:spacing w:after="0" w:line="36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E27" w:rsidRPr="00FD68F0">
        <w:rPr>
          <w:rFonts w:ascii="Times New Roman" w:eastAsia="Calibri" w:hAnsi="Times New Roman" w:cs="Times New Roman"/>
          <w:sz w:val="24"/>
          <w:szCs w:val="24"/>
        </w:rPr>
        <w:t xml:space="preserve"> i celami programu,</w:t>
      </w:r>
    </w:p>
    <w:p w:rsidR="00717E27" w:rsidRPr="00FD68F0" w:rsidRDefault="00717E27" w:rsidP="00FD68F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8F0">
        <w:rPr>
          <w:rFonts w:ascii="Times New Roman" w:eastAsia="Calibri" w:hAnsi="Times New Roman" w:cs="Times New Roman"/>
          <w:sz w:val="24"/>
          <w:szCs w:val="24"/>
        </w:rPr>
        <w:t>ocenę nowych wyzwań i zagrożeń,</w:t>
      </w:r>
    </w:p>
    <w:p w:rsidR="007F6BB0" w:rsidRDefault="00717E27" w:rsidP="007F6B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Ewaluacji</w:t>
      </w:r>
      <w:r w:rsidR="007F54A8">
        <w:rPr>
          <w:rFonts w:ascii="Times New Roman" w:hAnsi="Times New Roman" w:cs="Times New Roman"/>
          <w:sz w:val="24"/>
          <w:szCs w:val="24"/>
        </w:rPr>
        <w:t xml:space="preserve"> i monitoringowi</w:t>
      </w:r>
      <w:r w:rsidRPr="00BC0C84">
        <w:rPr>
          <w:rFonts w:ascii="Times New Roman" w:hAnsi="Times New Roman" w:cs="Times New Roman"/>
          <w:sz w:val="24"/>
          <w:szCs w:val="24"/>
        </w:rPr>
        <w:t xml:space="preserve"> podlegają standard i dostępność usług oraz </w:t>
      </w:r>
      <w:r w:rsidRPr="00BC0C84">
        <w:rPr>
          <w:rFonts w:ascii="Times New Roman" w:eastAsia="Calibri" w:hAnsi="Times New Roman" w:cs="Times New Roman"/>
          <w:sz w:val="24"/>
          <w:szCs w:val="24"/>
        </w:rPr>
        <w:t>s</w:t>
      </w:r>
      <w:r w:rsidRPr="00BC0C84">
        <w:rPr>
          <w:rFonts w:ascii="Times New Roman" w:hAnsi="Times New Roman" w:cs="Times New Roman"/>
          <w:sz w:val="24"/>
          <w:szCs w:val="24"/>
        </w:rPr>
        <w:t>topień i realizacja celów.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7E27" w:rsidRPr="00717E27" w:rsidRDefault="00717E27" w:rsidP="007F6BB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C84">
        <w:rPr>
          <w:rFonts w:ascii="Times New Roman" w:hAnsi="Times New Roman" w:cs="Times New Roman"/>
          <w:sz w:val="24"/>
          <w:szCs w:val="24"/>
        </w:rPr>
        <w:t>Powiatowe Centrum Pomocy Rodzinie w Wejh</w:t>
      </w:r>
      <w:r>
        <w:rPr>
          <w:rFonts w:ascii="Times New Roman" w:hAnsi="Times New Roman" w:cs="Times New Roman"/>
          <w:sz w:val="24"/>
          <w:szCs w:val="24"/>
        </w:rPr>
        <w:t>erowie będące koordynatorem programu w imieniu Powiatu Wejherowskiego, będzie raportowało</w:t>
      </w:r>
      <w:r w:rsidRPr="00BC0C84">
        <w:rPr>
          <w:rFonts w:ascii="Times New Roman" w:hAnsi="Times New Roman" w:cs="Times New Roman"/>
          <w:sz w:val="24"/>
          <w:szCs w:val="24"/>
        </w:rPr>
        <w:t xml:space="preserve"> rokrocznie działania</w:t>
      </w:r>
      <w:r w:rsidR="00C571AA">
        <w:rPr>
          <w:rFonts w:ascii="Times New Roman" w:hAnsi="Times New Roman" w:cs="Times New Roman"/>
          <w:sz w:val="24"/>
          <w:szCs w:val="24"/>
        </w:rPr>
        <w:t xml:space="preserve"> </w:t>
      </w:r>
      <w:r w:rsidR="00C571AA" w:rsidRPr="003A4231">
        <w:rPr>
          <w:rFonts w:ascii="Times New Roman" w:hAnsi="Times New Roman" w:cs="Times New Roman"/>
          <w:sz w:val="24"/>
          <w:szCs w:val="24"/>
        </w:rPr>
        <w:t xml:space="preserve">realizowane </w:t>
      </w:r>
      <w:r w:rsidRPr="003A4231">
        <w:rPr>
          <w:rFonts w:ascii="Times New Roman" w:hAnsi="Times New Roman" w:cs="Times New Roman"/>
          <w:sz w:val="24"/>
          <w:szCs w:val="24"/>
        </w:rPr>
        <w:t xml:space="preserve">w ramach </w:t>
      </w:r>
      <w:r w:rsidR="007F54A8" w:rsidRPr="003A4231">
        <w:rPr>
          <w:rFonts w:ascii="Times New Roman" w:hAnsi="Times New Roman" w:cs="Times New Roman"/>
          <w:sz w:val="24"/>
          <w:szCs w:val="24"/>
        </w:rPr>
        <w:t xml:space="preserve">programu i przedstawiało rezultaty podejmowanych zadań i potrzeby przy okazji </w:t>
      </w:r>
      <w:r w:rsidR="00C571AA" w:rsidRPr="003A4231">
        <w:rPr>
          <w:rFonts w:ascii="Times New Roman" w:hAnsi="Times New Roman" w:cs="Times New Roman"/>
          <w:sz w:val="24"/>
          <w:szCs w:val="24"/>
        </w:rPr>
        <w:t xml:space="preserve">przedstawiania Radzie Powiatu Wejherowskiego </w:t>
      </w:r>
      <w:r w:rsidR="007F54A8" w:rsidRPr="003A4231">
        <w:rPr>
          <w:rFonts w:ascii="Times New Roman" w:hAnsi="Times New Roman" w:cs="Times New Roman"/>
          <w:sz w:val="24"/>
          <w:szCs w:val="24"/>
        </w:rPr>
        <w:t>rocznego sprawozdania z</w:t>
      </w:r>
      <w:r w:rsidR="007F54A8">
        <w:rPr>
          <w:rFonts w:ascii="Times New Roman" w:hAnsi="Times New Roman" w:cs="Times New Roman"/>
          <w:sz w:val="24"/>
          <w:szCs w:val="24"/>
        </w:rPr>
        <w:t xml:space="preserve"> działalności Powiatowego Centrum Pomocy Rodzinie</w:t>
      </w:r>
      <w:r w:rsidR="00070866">
        <w:rPr>
          <w:rFonts w:ascii="Times New Roman" w:hAnsi="Times New Roman" w:cs="Times New Roman"/>
          <w:sz w:val="24"/>
          <w:szCs w:val="24"/>
        </w:rPr>
        <w:t xml:space="preserve"> </w:t>
      </w:r>
      <w:r w:rsidR="007F54A8">
        <w:rPr>
          <w:rFonts w:ascii="Times New Roman" w:hAnsi="Times New Roman" w:cs="Times New Roman"/>
          <w:sz w:val="24"/>
          <w:szCs w:val="24"/>
        </w:rPr>
        <w:t>w Wejherowie.</w:t>
      </w: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Default="00474F52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017" w:rsidRDefault="00901017" w:rsidP="003F1B5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4F52" w:rsidRPr="00474F52" w:rsidRDefault="0039019E" w:rsidP="00474F5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-420370</wp:posOffset>
            </wp:positionH>
            <wp:positionV relativeFrom="margin">
              <wp:posOffset>-80645</wp:posOffset>
            </wp:positionV>
            <wp:extent cx="1619250" cy="1864995"/>
            <wp:effectExtent l="19050" t="0" r="0" b="0"/>
            <wp:wrapSquare wrapText="bothSides"/>
            <wp:docPr id="9" name="irc_mi" descr="http://upload.wikimedia.org/wikipedia/commons/thumb/c/ce/POL_powiat_wejherowski_COA.svg/200px-POL_powiat_wejherow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c/ce/POL_powiat_wejherowski_COA.svg/200px-POL_powiat_wejherowski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F52" w:rsidRPr="00474F52">
        <w:rPr>
          <w:rFonts w:ascii="Times New Roman" w:hAnsi="Times New Roman" w:cs="Times New Roman"/>
          <w:sz w:val="20"/>
          <w:szCs w:val="20"/>
        </w:rPr>
        <w:t xml:space="preserve">Załącznik do Powiatowego Programu </w:t>
      </w:r>
    </w:p>
    <w:p w:rsidR="00474F52" w:rsidRPr="00474F52" w:rsidRDefault="00474F52" w:rsidP="00474F5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74F52">
        <w:rPr>
          <w:rFonts w:ascii="Times New Roman" w:hAnsi="Times New Roman" w:cs="Times New Roman"/>
          <w:sz w:val="20"/>
          <w:szCs w:val="20"/>
        </w:rPr>
        <w:t>Przeciwdziałania Przemocy w Rodzinie i</w:t>
      </w:r>
    </w:p>
    <w:p w:rsidR="00474F52" w:rsidRPr="00474F52" w:rsidRDefault="00474F52" w:rsidP="00474F5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74F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4F52">
        <w:rPr>
          <w:rFonts w:ascii="Times New Roman" w:hAnsi="Times New Roman" w:cs="Times New Roman"/>
          <w:sz w:val="20"/>
          <w:szCs w:val="20"/>
        </w:rPr>
        <w:t xml:space="preserve">Ochrony Ofiar Przemocy w Rodzinie </w:t>
      </w:r>
    </w:p>
    <w:p w:rsidR="003F1B52" w:rsidRDefault="00474F52" w:rsidP="00474F5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74F52">
        <w:rPr>
          <w:rFonts w:ascii="Times New Roman" w:hAnsi="Times New Roman" w:cs="Times New Roman"/>
          <w:sz w:val="20"/>
          <w:szCs w:val="20"/>
        </w:rPr>
        <w:t>na lata 2016-2020</w:t>
      </w:r>
    </w:p>
    <w:p w:rsidR="00474F52" w:rsidRDefault="00474F52" w:rsidP="00474F5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74F52" w:rsidRPr="00474F52" w:rsidRDefault="00474F52" w:rsidP="00474F5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E64FBB" w:rsidRPr="00E64FBB" w:rsidRDefault="00E64FBB" w:rsidP="005D3A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19E" w:rsidRDefault="0039019E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019E" w:rsidRDefault="0039019E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4F52" w:rsidRPr="001820D5" w:rsidRDefault="00474F52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0D5">
        <w:rPr>
          <w:rFonts w:ascii="Times New Roman" w:hAnsi="Times New Roman" w:cs="Times New Roman"/>
          <w:b/>
          <w:sz w:val="44"/>
          <w:szCs w:val="44"/>
        </w:rPr>
        <w:t>PROGRAM</w:t>
      </w:r>
    </w:p>
    <w:p w:rsidR="00474F52" w:rsidRPr="001820D5" w:rsidRDefault="00474F52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0D5">
        <w:rPr>
          <w:rFonts w:ascii="Times New Roman" w:hAnsi="Times New Roman" w:cs="Times New Roman"/>
          <w:b/>
          <w:sz w:val="44"/>
          <w:szCs w:val="44"/>
        </w:rPr>
        <w:t>KOREKCYJNO EDUKACYJNY</w:t>
      </w:r>
    </w:p>
    <w:p w:rsidR="00474F52" w:rsidRPr="001820D5" w:rsidRDefault="00474F52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0D5">
        <w:rPr>
          <w:rFonts w:ascii="Times New Roman" w:hAnsi="Times New Roman" w:cs="Times New Roman"/>
          <w:b/>
          <w:sz w:val="44"/>
          <w:szCs w:val="44"/>
        </w:rPr>
        <w:t>DLA OSÓB STOSUJĄCYCH PRZEMOC</w:t>
      </w:r>
    </w:p>
    <w:p w:rsidR="00474F52" w:rsidRPr="001820D5" w:rsidRDefault="00474F52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0D5">
        <w:rPr>
          <w:rFonts w:ascii="Times New Roman" w:hAnsi="Times New Roman" w:cs="Times New Roman"/>
          <w:b/>
          <w:sz w:val="44"/>
          <w:szCs w:val="44"/>
        </w:rPr>
        <w:t>W RODZINIE</w:t>
      </w:r>
    </w:p>
    <w:p w:rsidR="00474F52" w:rsidRPr="001820D5" w:rsidRDefault="00474F52" w:rsidP="00474F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 LATA 2016 - 2020</w:t>
      </w:r>
    </w:p>
    <w:p w:rsidR="001E79CC" w:rsidRDefault="001E79CC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0B11" w:rsidRDefault="004C0B11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13589" w:rsidRDefault="00E13589" w:rsidP="007679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2C36" w:rsidRPr="001820D5" w:rsidRDefault="00772C36" w:rsidP="00B506C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772C36" w:rsidRPr="001820D5" w:rsidRDefault="00772C36" w:rsidP="00772C36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72C36" w:rsidRPr="001820D5" w:rsidRDefault="00772C36" w:rsidP="00772C36">
      <w:pPr>
        <w:pStyle w:val="Akapitzlist"/>
        <w:spacing w:after="0"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820D5">
        <w:rPr>
          <w:rFonts w:ascii="Times New Roman" w:eastAsia="TimesNewRoman" w:hAnsi="Times New Roman" w:cs="Times New Roman"/>
          <w:sz w:val="24"/>
          <w:szCs w:val="24"/>
        </w:rPr>
        <w:tab/>
        <w:t>Przemoc w rodzinie to przemoc w stosunku do osób bliskich. Najczęściej jest kierowana</w:t>
      </w:r>
      <w:r w:rsidRPr="001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D5">
        <w:rPr>
          <w:rFonts w:ascii="Times New Roman" w:eastAsia="TimesNewRoman" w:hAnsi="Times New Roman" w:cs="Times New Roman"/>
          <w:sz w:val="24"/>
          <w:szCs w:val="24"/>
        </w:rPr>
        <w:t>do osób zależnych i powszechnie rozumiana jako zespół zachowań atakujących,</w:t>
      </w:r>
      <w:r w:rsidRPr="001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D5">
        <w:rPr>
          <w:rFonts w:ascii="Times New Roman" w:eastAsia="TimesNewRoman" w:hAnsi="Times New Roman" w:cs="Times New Roman"/>
          <w:sz w:val="24"/>
          <w:szCs w:val="24"/>
        </w:rPr>
        <w:t>nadzorujących i kontrolujących o charakterze fizycznym i emocjonalnym, których celem jest</w:t>
      </w:r>
      <w:r w:rsidRPr="001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D5">
        <w:rPr>
          <w:rFonts w:ascii="Times New Roman" w:eastAsia="TimesNewRoman" w:hAnsi="Times New Roman" w:cs="Times New Roman"/>
          <w:sz w:val="24"/>
          <w:szCs w:val="24"/>
        </w:rPr>
        <w:t>zniewolenie drugiej osoby, wyeliminowanie jej suwerenności, podporządkowanie jej myśli i</w:t>
      </w:r>
      <w:r w:rsidRPr="001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D5">
        <w:rPr>
          <w:rFonts w:ascii="Times New Roman" w:eastAsia="TimesNewRoman" w:hAnsi="Times New Roman" w:cs="Times New Roman"/>
          <w:sz w:val="24"/>
          <w:szCs w:val="24"/>
        </w:rPr>
        <w:t xml:space="preserve">działań potrzebom i żądaniom sprawcy. </w:t>
      </w:r>
    </w:p>
    <w:p w:rsidR="00772C36" w:rsidRPr="00CA57E7" w:rsidRDefault="00772C36" w:rsidP="00CA57E7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1820D5">
        <w:rPr>
          <w:rFonts w:ascii="Times New Roman" w:eastAsia="TimesNewRoman" w:hAnsi="Times New Roman" w:cs="Times New Roman"/>
        </w:rPr>
        <w:t>Ustawa z dnia 29 lipca 2005 roku o przeciwdziałaniu przemocy w rodzinie</w:t>
      </w:r>
      <w:r w:rsidR="00C571AA">
        <w:rPr>
          <w:rFonts w:ascii="Times New Roman" w:eastAsia="TimesNewRoman" w:hAnsi="Times New Roman" w:cs="Times New Roman"/>
        </w:rPr>
        <w:t xml:space="preserve"> </w:t>
      </w:r>
      <w:r w:rsidR="00CA3994">
        <w:rPr>
          <w:rFonts w:ascii="Times New Roman" w:eastAsia="TimesNewRoman" w:hAnsi="Times New Roman" w:cs="Times New Roman"/>
        </w:rPr>
        <w:t xml:space="preserve">                      </w:t>
      </w:r>
      <w:r w:rsidR="003A4231">
        <w:rPr>
          <w:rFonts w:ascii="Times New Roman" w:eastAsia="TimesNewRoman" w:hAnsi="Times New Roman" w:cs="Times New Roman"/>
        </w:rPr>
        <w:t>(</w:t>
      </w:r>
      <w:proofErr w:type="spellStart"/>
      <w:r w:rsidR="00CA3994">
        <w:rPr>
          <w:rFonts w:ascii="Times New Roman" w:eastAsia="TimesNewRoman" w:hAnsi="Times New Roman" w:cs="Times New Roman"/>
        </w:rPr>
        <w:t>j.t</w:t>
      </w:r>
      <w:proofErr w:type="spellEnd"/>
      <w:r w:rsidR="00CA3994">
        <w:rPr>
          <w:rFonts w:ascii="Times New Roman" w:eastAsia="TimesNewRoman" w:hAnsi="Times New Roman" w:cs="Times New Roman"/>
        </w:rPr>
        <w:t xml:space="preserve"> </w:t>
      </w:r>
      <w:r w:rsidR="00CA3994">
        <w:rPr>
          <w:rFonts w:ascii="Times New Roman" w:hAnsi="Times New Roman" w:cs="Times New Roman"/>
          <w:color w:val="auto"/>
        </w:rPr>
        <w:t xml:space="preserve">Dz. U. z 2015 </w:t>
      </w:r>
      <w:proofErr w:type="spellStart"/>
      <w:r w:rsidR="00CA3994">
        <w:rPr>
          <w:rFonts w:ascii="Times New Roman" w:hAnsi="Times New Roman" w:cs="Times New Roman"/>
          <w:color w:val="auto"/>
        </w:rPr>
        <w:t>r.,poz</w:t>
      </w:r>
      <w:proofErr w:type="spellEnd"/>
      <w:r w:rsidR="00CA3994">
        <w:rPr>
          <w:rFonts w:ascii="Times New Roman" w:hAnsi="Times New Roman" w:cs="Times New Roman"/>
          <w:color w:val="auto"/>
        </w:rPr>
        <w:t>. 1390</w:t>
      </w:r>
      <w:r w:rsidR="00CA57E7">
        <w:rPr>
          <w:rFonts w:ascii="Times New Roman" w:hAnsi="Times New Roman" w:cs="Times New Roman"/>
          <w:color w:val="auto"/>
        </w:rPr>
        <w:t xml:space="preserve"> ),</w:t>
      </w:r>
      <w:r w:rsidR="00CA3994">
        <w:rPr>
          <w:rFonts w:ascii="Times New Roman" w:hAnsi="Times New Roman" w:cs="Times New Roman"/>
          <w:color w:val="auto"/>
        </w:rPr>
        <w:t xml:space="preserve"> </w:t>
      </w:r>
      <w:r w:rsidRPr="001820D5">
        <w:rPr>
          <w:rFonts w:ascii="Times New Roman" w:eastAsia="TimesNewRoman" w:hAnsi="Times New Roman" w:cs="Times New Roman"/>
        </w:rPr>
        <w:t xml:space="preserve">definiuje przemoc jako </w:t>
      </w:r>
      <w:r w:rsidRPr="001820D5">
        <w:rPr>
          <w:rFonts w:ascii="Times New Roman" w:eastAsia="TimesNewRoman" w:hAnsi="Times New Roman" w:cs="Times New Roman"/>
          <w:i/>
        </w:rPr>
        <w:t>jednorazowe lub powtarzające się umyślne działanie lub zaniechanie naruszające prawa lub dobra osobiste członków rodziny, w szczególności narażające te osoby na niebezpieczeństwo utraty życia i zdrowia, naruszające ich godność, nietykalność cielesną, wolność, w tym seksualną, powodujące szkody na ich zdrowiu fizycznym lub psychicznym, a także wywołujące cierpienia i krzywdy moralne.</w:t>
      </w:r>
      <w:r w:rsidRPr="001820D5">
        <w:rPr>
          <w:rFonts w:ascii="Times New Roman" w:eastAsia="TimesNewRoman" w:hAnsi="Times New Roman" w:cs="Times New Roman"/>
        </w:rPr>
        <w:t xml:space="preserve"> </w:t>
      </w:r>
    </w:p>
    <w:p w:rsidR="00772C36" w:rsidRPr="001820D5" w:rsidRDefault="00772C36" w:rsidP="00772C3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eastAsia="TimesNewRoman" w:hAnsi="Times New Roman" w:cs="Times New Roman"/>
          <w:sz w:val="24"/>
          <w:szCs w:val="24"/>
        </w:rPr>
        <w:tab/>
      </w:r>
      <w:r w:rsidR="00C571AA">
        <w:rPr>
          <w:rFonts w:ascii="Times New Roman" w:hAnsi="Times New Roman" w:cs="Times New Roman"/>
          <w:sz w:val="24"/>
          <w:szCs w:val="24"/>
        </w:rPr>
        <w:t>Polityka społeczna P</w:t>
      </w:r>
      <w:r w:rsidRPr="001820D5">
        <w:rPr>
          <w:rFonts w:ascii="Times New Roman" w:hAnsi="Times New Roman" w:cs="Times New Roman"/>
          <w:sz w:val="24"/>
          <w:szCs w:val="24"/>
        </w:rPr>
        <w:t xml:space="preserve">aństwa ukierunkowana na podejmowanie szeroko pojmowanych działań profilaktycznych w zakresie przeciwdziałania przemocy, dzięki oferowanym narzędziom daje możliwość wspierania rodzin w dążeniu do ich harmonijnego rozwoju. </w:t>
      </w:r>
      <w:r w:rsidR="00CA57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20D5">
        <w:rPr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hAnsi="Times New Roman" w:cs="Times New Roman"/>
          <w:sz w:val="24"/>
          <w:szCs w:val="24"/>
        </w:rPr>
        <w:t xml:space="preserve"> funkcjonowanie rodzin </w:t>
      </w:r>
      <w:r w:rsidR="00CA57E7">
        <w:rPr>
          <w:rFonts w:ascii="Times New Roman" w:hAnsi="Times New Roman" w:cs="Times New Roman"/>
          <w:sz w:val="24"/>
          <w:szCs w:val="24"/>
        </w:rPr>
        <w:t xml:space="preserve">pogarsza się, </w:t>
      </w:r>
      <w:r w:rsidRPr="001820D5">
        <w:rPr>
          <w:rFonts w:ascii="Times New Roman" w:hAnsi="Times New Roman" w:cs="Times New Roman"/>
          <w:sz w:val="24"/>
          <w:szCs w:val="24"/>
        </w:rPr>
        <w:t xml:space="preserve">odbija się to ujemnie na funkcjonowaniu jednostek  i całej społeczności,  </w:t>
      </w:r>
      <w:r>
        <w:rPr>
          <w:rFonts w:ascii="Times New Roman" w:hAnsi="Times New Roman" w:cs="Times New Roman"/>
          <w:sz w:val="24"/>
          <w:szCs w:val="24"/>
        </w:rPr>
        <w:t xml:space="preserve">zatem w </w:t>
      </w:r>
      <w:r w:rsidRPr="001820D5">
        <w:rPr>
          <w:rFonts w:ascii="Times New Roman" w:hAnsi="Times New Roman" w:cs="Times New Roman"/>
          <w:sz w:val="24"/>
          <w:szCs w:val="24"/>
        </w:rPr>
        <w:t>interesie samorządów  leży  tworzenie  warunków do ich harmonijnego rozwoju. Wsparciem instytucjonalnym należy wówczas objąć rodziny, które stają przed problemami, z którymi samodzielnie nie potrafią, bądź też nie są w stanie sobie poradzić.</w:t>
      </w:r>
    </w:p>
    <w:p w:rsidR="00772C36" w:rsidRPr="001820D5" w:rsidRDefault="00772C36" w:rsidP="00772C36">
      <w:pPr>
        <w:pStyle w:val="Akapitzlist"/>
        <w:spacing w:after="0" w:line="36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ab/>
        <w:t>Jednym z proponowanych działań mających na celu wsparcie rodzin uwikłany</w:t>
      </w:r>
      <w:r>
        <w:rPr>
          <w:rFonts w:ascii="Times New Roman" w:hAnsi="Times New Roman" w:cs="Times New Roman"/>
          <w:sz w:val="24"/>
          <w:szCs w:val="24"/>
        </w:rPr>
        <w:t>ch w przemoc domową, są programy</w:t>
      </w:r>
      <w:r w:rsidRPr="001820D5">
        <w:rPr>
          <w:rFonts w:ascii="Times New Roman" w:hAnsi="Times New Roman" w:cs="Times New Roman"/>
          <w:sz w:val="24"/>
          <w:szCs w:val="24"/>
        </w:rPr>
        <w:t xml:space="preserve"> korekcyjno – edukacyjne dla sprawców przemocy. Zadaniem programu jest zastosowanie metod edukacyjnych, socjologicznych i psychologicznych wobec sprawców przemocy w celu zmiany ich postaw i zachowań.</w:t>
      </w:r>
    </w:p>
    <w:p w:rsidR="00EA213A" w:rsidRPr="0099697A" w:rsidRDefault="00772C36" w:rsidP="00EA213A">
      <w:pPr>
        <w:spacing w:after="0" w:line="360" w:lineRule="auto"/>
        <w:jc w:val="both"/>
      </w:pPr>
      <w:r w:rsidRPr="00EA213A">
        <w:rPr>
          <w:rFonts w:ascii="Times New Roman" w:hAnsi="Times New Roman" w:cs="Times New Roman"/>
          <w:sz w:val="24"/>
          <w:szCs w:val="24"/>
        </w:rPr>
        <w:t>Program został opracowany w oparciu o</w:t>
      </w:r>
      <w:r w:rsidR="00EA213A" w:rsidRPr="00EA213A">
        <w:rPr>
          <w:rFonts w:ascii="Times New Roman" w:hAnsi="Times New Roman" w:cs="Times New Roman"/>
          <w:sz w:val="24"/>
          <w:szCs w:val="24"/>
        </w:rPr>
        <w:t xml:space="preserve"> rozporządzenie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</w:t>
      </w:r>
      <w:proofErr w:type="spellStart"/>
      <w:r w:rsidR="00EA213A" w:rsidRPr="00EA213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A213A" w:rsidRPr="00EA213A">
        <w:rPr>
          <w:rFonts w:ascii="Times New Roman" w:hAnsi="Times New Roman" w:cs="Times New Roman"/>
          <w:sz w:val="24"/>
          <w:szCs w:val="24"/>
        </w:rPr>
        <w:t>. 2011 nr 50 poz. 259),</w:t>
      </w:r>
    </w:p>
    <w:p w:rsidR="00EA213A" w:rsidRDefault="00772C36" w:rsidP="00EA21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 </w:t>
      </w:r>
      <w:r w:rsidR="00EA213A">
        <w:rPr>
          <w:rFonts w:ascii="Times New Roman" w:hAnsi="Times New Roman" w:cs="Times New Roman"/>
          <w:sz w:val="24"/>
          <w:szCs w:val="24"/>
        </w:rPr>
        <w:t>Niniejszy program służy</w:t>
      </w:r>
      <w:r w:rsidRPr="001820D5">
        <w:rPr>
          <w:rFonts w:ascii="Times New Roman" w:hAnsi="Times New Roman" w:cs="Times New Roman"/>
          <w:sz w:val="24"/>
          <w:szCs w:val="24"/>
        </w:rPr>
        <w:t xml:space="preserve"> realizacji zadań wynikających z Powiatowego Programu Przeciwdziałania Przemocy w Rodzinie i Ochrony Ofiar Przemocy na lata 201</w:t>
      </w:r>
      <w:r w:rsidR="00EA213A">
        <w:rPr>
          <w:rFonts w:ascii="Times New Roman" w:hAnsi="Times New Roman" w:cs="Times New Roman"/>
          <w:sz w:val="24"/>
          <w:szCs w:val="24"/>
        </w:rPr>
        <w:t>6 – 2020</w:t>
      </w:r>
      <w:r w:rsidR="00AC6AE5">
        <w:rPr>
          <w:rFonts w:ascii="Times New Roman" w:hAnsi="Times New Roman" w:cs="Times New Roman"/>
          <w:sz w:val="24"/>
          <w:szCs w:val="24"/>
        </w:rPr>
        <w:t>.</w:t>
      </w:r>
    </w:p>
    <w:p w:rsidR="00AC6AE5" w:rsidRPr="00EA213A" w:rsidRDefault="00AC6AE5" w:rsidP="00EA213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3483A" w:rsidRDefault="0013483A" w:rsidP="00B506C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 SPRAWCACH PRZEMOCY</w:t>
      </w:r>
    </w:p>
    <w:p w:rsidR="0013483A" w:rsidRPr="00514A1B" w:rsidRDefault="0013483A" w:rsidP="0013483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1F497D" w:themeColor="text2"/>
        </w:rPr>
      </w:pPr>
      <w:r w:rsidRPr="00514A1B">
        <w:rPr>
          <w:rFonts w:ascii="Times New Roman" w:hAnsi="Times New Roman" w:cs="Times New Roman"/>
          <w:b/>
          <w:color w:val="1F497D" w:themeColor="text2"/>
        </w:rPr>
        <w:t xml:space="preserve">Wykres.1 </w:t>
      </w:r>
      <w:r w:rsidR="00514A1B" w:rsidRPr="00514A1B">
        <w:rPr>
          <w:rFonts w:ascii="Times New Roman" w:hAnsi="Times New Roman" w:cs="Times New Roman"/>
          <w:b/>
          <w:color w:val="1F497D" w:themeColor="text2"/>
        </w:rPr>
        <w:t xml:space="preserve">Sprawcy przemocy w powiecie wejherowskim w latach 2010-2014 </w:t>
      </w:r>
    </w:p>
    <w:p w:rsidR="0013483A" w:rsidRDefault="0013483A" w:rsidP="0013483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3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81650" cy="3962400"/>
            <wp:effectExtent l="19050" t="0" r="0" b="0"/>
            <wp:docPr id="1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483A" w:rsidRDefault="00514A1B" w:rsidP="00514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14A1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14A1B">
        <w:rPr>
          <w:rFonts w:ascii="Times New Roman" w:hAnsi="Times New Roman" w:cs="Times New Roman"/>
          <w:sz w:val="24"/>
          <w:szCs w:val="24"/>
        </w:rPr>
        <w:t xml:space="preserve">związku z tym, że sprawcami przemocy są w przeważającej większości mężczyźni </w:t>
      </w:r>
      <w:r>
        <w:rPr>
          <w:rFonts w:ascii="Times New Roman" w:hAnsi="Times New Roman" w:cs="Times New Roman"/>
          <w:sz w:val="24"/>
          <w:szCs w:val="24"/>
        </w:rPr>
        <w:t>w latach 2013 -2015 realizowano powiatowy program korekcyjno-edukacyjny dla osób stosujących przemoc w rodzinie.  Zadanie to zlecono stowarzyszeniu Gmin Powiatu Wejherowskiego na Rzecz Wspólnego Rozwiązywania Problemów Alkoholowych „Zdrowa rodzina – zdrowa Gmina”. W latach 2013 – 2015 w programie uczestniczyło 17 osób, które przechodziły specjalistyczną terapię i brały udział w grupach wsparcia.</w:t>
      </w:r>
    </w:p>
    <w:p w:rsidR="00514A1B" w:rsidRPr="00514A1B" w:rsidRDefault="00514A1B" w:rsidP="00514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36" w:rsidRPr="001820D5" w:rsidRDefault="00772C36" w:rsidP="00B506C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772C36" w:rsidRPr="001820D5" w:rsidRDefault="00772C36" w:rsidP="00EA213A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Celem głównym programu jest </w:t>
      </w:r>
      <w:r w:rsidRPr="001820D5">
        <w:rPr>
          <w:rFonts w:ascii="Times New Roman" w:hAnsi="Times New Roman" w:cs="Times New Roman"/>
          <w:i/>
          <w:sz w:val="24"/>
          <w:szCs w:val="24"/>
        </w:rPr>
        <w:t>Przeciwdziałanie przemocy w rodzinie poprzez kształtowanie postaw szacunku wobec osób bliskich, poszanowania ich autonomii oraz  poczucia odpowiedzialności moralnej i prawnej przez sprawców przemocy.</w:t>
      </w:r>
    </w:p>
    <w:p w:rsidR="00EA213A" w:rsidRPr="00EA213A" w:rsidRDefault="00EA213A" w:rsidP="00B72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13A">
        <w:rPr>
          <w:rFonts w:ascii="Times New Roman" w:hAnsi="Times New Roman" w:cs="Times New Roman"/>
          <w:sz w:val="24"/>
          <w:szCs w:val="24"/>
        </w:rPr>
        <w:t>Oddzia</w:t>
      </w:r>
      <w:r w:rsidRPr="00EA213A">
        <w:rPr>
          <w:rFonts w:ascii="Times New Roman" w:hAnsi="Times New Roman" w:cs="Times New Roman" w:hint="eastAsia"/>
          <w:sz w:val="24"/>
          <w:szCs w:val="24"/>
        </w:rPr>
        <w:t>ł</w:t>
      </w:r>
      <w:r w:rsidRPr="00EA213A">
        <w:rPr>
          <w:rFonts w:ascii="Times New Roman" w:hAnsi="Times New Roman" w:cs="Times New Roman"/>
          <w:sz w:val="24"/>
          <w:szCs w:val="24"/>
        </w:rPr>
        <w:t>ywania korekcyjno-edukacyjne wobec</w:t>
      </w:r>
      <w:r>
        <w:rPr>
          <w:rFonts w:ascii="Times New Roman" w:hAnsi="Times New Roman" w:cs="Times New Roman"/>
          <w:sz w:val="24"/>
          <w:szCs w:val="24"/>
        </w:rPr>
        <w:t xml:space="preserve"> osó</w:t>
      </w:r>
      <w:r w:rsidRPr="00EA213A">
        <w:rPr>
          <w:rFonts w:ascii="Times New Roman" w:hAnsi="Times New Roman" w:cs="Times New Roman"/>
          <w:sz w:val="24"/>
          <w:szCs w:val="24"/>
        </w:rPr>
        <w:t>b stosuj</w:t>
      </w:r>
      <w:r w:rsidRPr="00EA213A">
        <w:rPr>
          <w:rFonts w:ascii="Times New Roman" w:hAnsi="Times New Roman" w:cs="Times New Roman" w:hint="eastAsia"/>
          <w:sz w:val="24"/>
          <w:szCs w:val="24"/>
        </w:rPr>
        <w:t>ą</w:t>
      </w:r>
      <w:r w:rsidRPr="00EA213A">
        <w:rPr>
          <w:rFonts w:ascii="Times New Roman" w:hAnsi="Times New Roman" w:cs="Times New Roman"/>
          <w:sz w:val="24"/>
          <w:szCs w:val="24"/>
        </w:rPr>
        <w:t>cych przemoc w rodzinie prowadzone s</w:t>
      </w:r>
      <w:r w:rsidRPr="00EA213A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13A">
        <w:rPr>
          <w:rFonts w:ascii="Times New Roman" w:hAnsi="Times New Roman" w:cs="Times New Roman"/>
          <w:sz w:val="24"/>
          <w:szCs w:val="24"/>
        </w:rPr>
        <w:t>w celu: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>powstrzymania osoby stosuj</w:t>
      </w:r>
      <w:r w:rsidRPr="00B720AC">
        <w:rPr>
          <w:rFonts w:ascii="Times New Roman" w:hAnsi="Times New Roman" w:cs="Times New Roman" w:hint="eastAsia"/>
          <w:sz w:val="24"/>
          <w:szCs w:val="24"/>
        </w:rPr>
        <w:t>ą</w:t>
      </w:r>
      <w:r w:rsidRPr="00B720AC">
        <w:rPr>
          <w:rFonts w:ascii="Times New Roman" w:hAnsi="Times New Roman" w:cs="Times New Roman"/>
          <w:sz w:val="24"/>
          <w:szCs w:val="24"/>
        </w:rPr>
        <w:t>cej przemoc w rodzinie prz</w:t>
      </w:r>
      <w:r w:rsidR="00C0206C">
        <w:rPr>
          <w:rFonts w:ascii="Times New Roman" w:hAnsi="Times New Roman" w:cs="Times New Roman"/>
          <w:sz w:val="24"/>
          <w:szCs w:val="24"/>
        </w:rPr>
        <w:t>ed dalszym stosowaniem przemocy,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lastRenderedPageBreak/>
        <w:t>rozwijania umiej</w:t>
      </w:r>
      <w:r w:rsidRPr="00B720AC">
        <w:rPr>
          <w:rFonts w:ascii="Times New Roman" w:hAnsi="Times New Roman" w:cs="Times New Roman" w:hint="eastAsia"/>
          <w:sz w:val="24"/>
          <w:szCs w:val="24"/>
        </w:rPr>
        <w:t>ę</w:t>
      </w:r>
      <w:r w:rsidRPr="00B720AC">
        <w:rPr>
          <w:rFonts w:ascii="Times New Roman" w:hAnsi="Times New Roman" w:cs="Times New Roman"/>
          <w:sz w:val="24"/>
          <w:szCs w:val="24"/>
        </w:rPr>
        <w:t>tno</w:t>
      </w:r>
      <w:r w:rsidRPr="00B720AC">
        <w:rPr>
          <w:rFonts w:ascii="Times New Roman" w:hAnsi="Times New Roman" w:cs="Times New Roman" w:hint="eastAsia"/>
          <w:sz w:val="24"/>
          <w:szCs w:val="24"/>
        </w:rPr>
        <w:t>ś</w:t>
      </w:r>
      <w:r w:rsidRPr="00B720AC">
        <w:rPr>
          <w:rFonts w:ascii="Times New Roman" w:hAnsi="Times New Roman" w:cs="Times New Roman"/>
          <w:sz w:val="24"/>
          <w:szCs w:val="24"/>
        </w:rPr>
        <w:t>ci samok</w:t>
      </w:r>
      <w:r w:rsidR="00C0206C">
        <w:rPr>
          <w:rFonts w:ascii="Times New Roman" w:hAnsi="Times New Roman" w:cs="Times New Roman"/>
          <w:sz w:val="24"/>
          <w:szCs w:val="24"/>
        </w:rPr>
        <w:t>ontroli i współżycia w rodzinie,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 xml:space="preserve"> kszta</w:t>
      </w:r>
      <w:r w:rsidRPr="00B720AC">
        <w:rPr>
          <w:rFonts w:ascii="Times New Roman" w:hAnsi="Times New Roman" w:cs="Times New Roman" w:hint="eastAsia"/>
          <w:sz w:val="24"/>
          <w:szCs w:val="24"/>
        </w:rPr>
        <w:t>ł</w:t>
      </w:r>
      <w:r w:rsidRPr="00B720AC">
        <w:rPr>
          <w:rFonts w:ascii="Times New Roman" w:hAnsi="Times New Roman" w:cs="Times New Roman"/>
          <w:sz w:val="24"/>
          <w:szCs w:val="24"/>
        </w:rPr>
        <w:t>towania umiej</w:t>
      </w:r>
      <w:r w:rsidRPr="00B720AC">
        <w:rPr>
          <w:rFonts w:ascii="Times New Roman" w:hAnsi="Times New Roman" w:cs="Times New Roman" w:hint="eastAsia"/>
          <w:sz w:val="24"/>
          <w:szCs w:val="24"/>
        </w:rPr>
        <w:t>ę</w:t>
      </w:r>
      <w:r w:rsidRPr="00B720AC">
        <w:rPr>
          <w:rFonts w:ascii="Times New Roman" w:hAnsi="Times New Roman" w:cs="Times New Roman"/>
          <w:sz w:val="24"/>
          <w:szCs w:val="24"/>
        </w:rPr>
        <w:t>tno</w:t>
      </w:r>
      <w:r w:rsidRPr="00B720AC">
        <w:rPr>
          <w:rFonts w:ascii="Times New Roman" w:hAnsi="Times New Roman" w:cs="Times New Roman" w:hint="eastAsia"/>
          <w:sz w:val="24"/>
          <w:szCs w:val="24"/>
        </w:rPr>
        <w:t>ś</w:t>
      </w:r>
      <w:r w:rsidRPr="00B720AC">
        <w:rPr>
          <w:rFonts w:ascii="Times New Roman" w:hAnsi="Times New Roman" w:cs="Times New Roman"/>
          <w:sz w:val="24"/>
          <w:szCs w:val="24"/>
        </w:rPr>
        <w:t>ci w zakresie wychowywania dzieci bez u</w:t>
      </w:r>
      <w:r w:rsidRPr="00B720AC">
        <w:rPr>
          <w:rFonts w:ascii="Times New Roman" w:hAnsi="Times New Roman" w:cs="Times New Roman" w:hint="eastAsia"/>
          <w:sz w:val="24"/>
          <w:szCs w:val="24"/>
        </w:rPr>
        <w:t>ż</w:t>
      </w:r>
      <w:r w:rsidR="00C0206C">
        <w:rPr>
          <w:rFonts w:ascii="Times New Roman" w:hAnsi="Times New Roman" w:cs="Times New Roman"/>
          <w:sz w:val="24"/>
          <w:szCs w:val="24"/>
        </w:rPr>
        <w:t>ywania przemocy w rodzinie,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>uznania przez osob</w:t>
      </w:r>
      <w:r w:rsidRPr="00B720AC">
        <w:rPr>
          <w:rFonts w:ascii="Times New Roman" w:hAnsi="Times New Roman" w:cs="Times New Roman" w:hint="eastAsia"/>
          <w:sz w:val="24"/>
          <w:szCs w:val="24"/>
        </w:rPr>
        <w:t>ę</w:t>
      </w:r>
      <w:r w:rsidRPr="00B720AC">
        <w:rPr>
          <w:rFonts w:ascii="Times New Roman" w:hAnsi="Times New Roman" w:cs="Times New Roman"/>
          <w:sz w:val="24"/>
          <w:szCs w:val="24"/>
        </w:rPr>
        <w:t xml:space="preserve"> stosuj</w:t>
      </w:r>
      <w:r w:rsidRPr="00B720AC">
        <w:rPr>
          <w:rFonts w:ascii="Times New Roman" w:hAnsi="Times New Roman" w:cs="Times New Roman" w:hint="eastAsia"/>
          <w:sz w:val="24"/>
          <w:szCs w:val="24"/>
        </w:rPr>
        <w:t>ą</w:t>
      </w:r>
      <w:r w:rsidRPr="00B720AC">
        <w:rPr>
          <w:rFonts w:ascii="Times New Roman" w:hAnsi="Times New Roman" w:cs="Times New Roman"/>
          <w:sz w:val="24"/>
          <w:szCs w:val="24"/>
        </w:rPr>
        <w:t>c</w:t>
      </w:r>
      <w:r w:rsidRPr="00B720AC">
        <w:rPr>
          <w:rFonts w:ascii="Times New Roman" w:hAnsi="Times New Roman" w:cs="Times New Roman" w:hint="eastAsia"/>
          <w:sz w:val="24"/>
          <w:szCs w:val="24"/>
        </w:rPr>
        <w:t>ą</w:t>
      </w:r>
      <w:r w:rsidRPr="00B720AC">
        <w:rPr>
          <w:rFonts w:ascii="Times New Roman" w:hAnsi="Times New Roman" w:cs="Times New Roman"/>
          <w:sz w:val="24"/>
          <w:szCs w:val="24"/>
        </w:rPr>
        <w:t xml:space="preserve"> przemoc w rodzinie swojej odpowiedzialno</w:t>
      </w:r>
      <w:r w:rsidRPr="00B720AC">
        <w:rPr>
          <w:rFonts w:ascii="Times New Roman" w:hAnsi="Times New Roman" w:cs="Times New Roman" w:hint="eastAsia"/>
          <w:sz w:val="24"/>
          <w:szCs w:val="24"/>
        </w:rPr>
        <w:t>ś</w:t>
      </w:r>
      <w:r w:rsidR="00C0206C">
        <w:rPr>
          <w:rFonts w:ascii="Times New Roman" w:hAnsi="Times New Roman" w:cs="Times New Roman"/>
          <w:sz w:val="24"/>
          <w:szCs w:val="24"/>
        </w:rPr>
        <w:t>ci za stosowanie przemocy,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 xml:space="preserve">zdobycia i poszerzenia wiedzy na temat mechanizmów </w:t>
      </w:r>
      <w:r w:rsidR="00C0206C">
        <w:rPr>
          <w:rFonts w:ascii="Times New Roman" w:hAnsi="Times New Roman" w:cs="Times New Roman"/>
          <w:sz w:val="24"/>
          <w:szCs w:val="24"/>
        </w:rPr>
        <w:t>powstawania przemocy w rodzinie,</w:t>
      </w:r>
    </w:p>
    <w:p w:rsid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>zdobycia umiej</w:t>
      </w:r>
      <w:r w:rsidRPr="00B720AC">
        <w:rPr>
          <w:rFonts w:ascii="Times New Roman" w:hAnsi="Times New Roman" w:cs="Times New Roman" w:hint="eastAsia"/>
          <w:sz w:val="24"/>
          <w:szCs w:val="24"/>
        </w:rPr>
        <w:t>ę</w:t>
      </w:r>
      <w:r w:rsidRPr="00B720AC">
        <w:rPr>
          <w:rFonts w:ascii="Times New Roman" w:hAnsi="Times New Roman" w:cs="Times New Roman"/>
          <w:sz w:val="24"/>
          <w:szCs w:val="24"/>
        </w:rPr>
        <w:t>tno</w:t>
      </w:r>
      <w:r w:rsidRPr="00B720AC">
        <w:rPr>
          <w:rFonts w:ascii="Times New Roman" w:hAnsi="Times New Roman" w:cs="Times New Roman" w:hint="eastAsia"/>
          <w:sz w:val="24"/>
          <w:szCs w:val="24"/>
        </w:rPr>
        <w:t>ś</w:t>
      </w:r>
      <w:r w:rsidRPr="00B720AC">
        <w:rPr>
          <w:rFonts w:ascii="Times New Roman" w:hAnsi="Times New Roman" w:cs="Times New Roman"/>
          <w:sz w:val="24"/>
          <w:szCs w:val="24"/>
        </w:rPr>
        <w:t>ci komunikowania si</w:t>
      </w:r>
      <w:r w:rsidRPr="00B720AC">
        <w:rPr>
          <w:rFonts w:ascii="Times New Roman" w:hAnsi="Times New Roman" w:cs="Times New Roman" w:hint="eastAsia"/>
          <w:sz w:val="24"/>
          <w:szCs w:val="24"/>
        </w:rPr>
        <w:t>ę</w:t>
      </w:r>
      <w:r w:rsidRPr="00B720AC">
        <w:rPr>
          <w:rFonts w:ascii="Times New Roman" w:hAnsi="Times New Roman" w:cs="Times New Roman"/>
          <w:sz w:val="24"/>
          <w:szCs w:val="24"/>
        </w:rPr>
        <w:t xml:space="preserve"> i rozwi</w:t>
      </w:r>
      <w:r w:rsidRPr="00B720AC">
        <w:rPr>
          <w:rFonts w:ascii="Times New Roman" w:hAnsi="Times New Roman" w:cs="Times New Roman" w:hint="eastAsia"/>
          <w:sz w:val="24"/>
          <w:szCs w:val="24"/>
        </w:rPr>
        <w:t>ą</w:t>
      </w:r>
      <w:r w:rsidRPr="00B720AC">
        <w:rPr>
          <w:rFonts w:ascii="Times New Roman" w:hAnsi="Times New Roman" w:cs="Times New Roman"/>
          <w:sz w:val="24"/>
          <w:szCs w:val="24"/>
        </w:rPr>
        <w:t>zywania konfliktów w r</w:t>
      </w:r>
      <w:r w:rsidR="00C0206C">
        <w:rPr>
          <w:rFonts w:ascii="Times New Roman" w:hAnsi="Times New Roman" w:cs="Times New Roman"/>
          <w:sz w:val="24"/>
          <w:szCs w:val="24"/>
        </w:rPr>
        <w:t>odzinie bez stosowania przemocy,</w:t>
      </w:r>
    </w:p>
    <w:p w:rsidR="00772C36" w:rsidRPr="00B720AC" w:rsidRDefault="00EA213A" w:rsidP="00B720A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0AC">
        <w:rPr>
          <w:rFonts w:ascii="Times New Roman" w:hAnsi="Times New Roman" w:cs="Times New Roman"/>
          <w:sz w:val="24"/>
          <w:szCs w:val="24"/>
        </w:rPr>
        <w:t xml:space="preserve"> uzyskania informacji o mo</w:t>
      </w:r>
      <w:r w:rsidRPr="00B720AC">
        <w:rPr>
          <w:rFonts w:ascii="Times New Roman" w:hAnsi="Times New Roman" w:cs="Times New Roman" w:hint="eastAsia"/>
          <w:sz w:val="24"/>
          <w:szCs w:val="24"/>
        </w:rPr>
        <w:t>ż</w:t>
      </w:r>
      <w:r w:rsidRPr="00B720AC">
        <w:rPr>
          <w:rFonts w:ascii="Times New Roman" w:hAnsi="Times New Roman" w:cs="Times New Roman"/>
          <w:sz w:val="24"/>
          <w:szCs w:val="24"/>
        </w:rPr>
        <w:t>liwo</w:t>
      </w:r>
      <w:r w:rsidRPr="00B720AC">
        <w:rPr>
          <w:rFonts w:ascii="Times New Roman" w:hAnsi="Times New Roman" w:cs="Times New Roman" w:hint="eastAsia"/>
          <w:sz w:val="24"/>
          <w:szCs w:val="24"/>
        </w:rPr>
        <w:t>ś</w:t>
      </w:r>
      <w:r w:rsidRPr="00B720AC">
        <w:rPr>
          <w:rFonts w:ascii="Times New Roman" w:hAnsi="Times New Roman" w:cs="Times New Roman"/>
          <w:sz w:val="24"/>
          <w:szCs w:val="24"/>
        </w:rPr>
        <w:t>ciach podejmowania</w:t>
      </w:r>
      <w:r w:rsidR="00C120B0" w:rsidRPr="00B720AC">
        <w:rPr>
          <w:rFonts w:ascii="Times New Roman" w:hAnsi="Times New Roman" w:cs="Times New Roman"/>
          <w:sz w:val="24"/>
          <w:szCs w:val="24"/>
        </w:rPr>
        <w:t xml:space="preserve"> </w:t>
      </w:r>
      <w:r w:rsidRPr="00B720AC">
        <w:rPr>
          <w:rFonts w:ascii="Times New Roman" w:hAnsi="Times New Roman" w:cs="Times New Roman"/>
          <w:sz w:val="24"/>
          <w:szCs w:val="24"/>
        </w:rPr>
        <w:t>dzia</w:t>
      </w:r>
      <w:r w:rsidRPr="00B720AC">
        <w:rPr>
          <w:rFonts w:ascii="Times New Roman" w:hAnsi="Times New Roman" w:cs="Times New Roman" w:hint="eastAsia"/>
          <w:sz w:val="24"/>
          <w:szCs w:val="24"/>
        </w:rPr>
        <w:t>ł</w:t>
      </w:r>
      <w:r w:rsidRPr="00B720AC">
        <w:rPr>
          <w:rFonts w:ascii="Times New Roman" w:hAnsi="Times New Roman" w:cs="Times New Roman"/>
          <w:sz w:val="24"/>
          <w:szCs w:val="24"/>
        </w:rPr>
        <w:t>a</w:t>
      </w:r>
      <w:r w:rsidRPr="00B720AC">
        <w:rPr>
          <w:rFonts w:ascii="Times New Roman" w:hAnsi="Times New Roman" w:cs="Times New Roman" w:hint="eastAsia"/>
          <w:sz w:val="24"/>
          <w:szCs w:val="24"/>
        </w:rPr>
        <w:t>ń</w:t>
      </w:r>
      <w:r w:rsidRPr="00B720AC">
        <w:rPr>
          <w:rFonts w:ascii="Times New Roman" w:hAnsi="Times New Roman" w:cs="Times New Roman"/>
          <w:sz w:val="24"/>
          <w:szCs w:val="24"/>
        </w:rPr>
        <w:t xml:space="preserve"> terapeutycznych.</w:t>
      </w:r>
    </w:p>
    <w:p w:rsidR="00F004DB" w:rsidRPr="00C120B0" w:rsidRDefault="00F004DB" w:rsidP="00F004D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C0206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ADRESACI PROGRAMU</w:t>
      </w:r>
    </w:p>
    <w:p w:rsidR="00C571AA" w:rsidRPr="00C571AA" w:rsidRDefault="00C571AA" w:rsidP="00C0206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 xml:space="preserve">Adresatami Programu są: </w:t>
      </w:r>
    </w:p>
    <w:p w:rsidR="00C571AA" w:rsidRDefault="00AC6AE5" w:rsidP="00C0206C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>d</w:t>
      </w:r>
      <w:r w:rsidR="00772C36" w:rsidRPr="00C571AA">
        <w:rPr>
          <w:rFonts w:ascii="Times New Roman" w:hAnsi="Times New Roman" w:cs="Times New Roman"/>
          <w:sz w:val="24"/>
          <w:szCs w:val="24"/>
        </w:rPr>
        <w:t>orośli  sprawcy przemocy domowej z</w:t>
      </w:r>
      <w:r w:rsidR="0039019E">
        <w:rPr>
          <w:rFonts w:ascii="Times New Roman" w:hAnsi="Times New Roman" w:cs="Times New Roman"/>
          <w:sz w:val="24"/>
          <w:szCs w:val="24"/>
        </w:rPr>
        <w:t xml:space="preserve"> terenu  p</w:t>
      </w:r>
      <w:r w:rsidR="00772C36" w:rsidRPr="00C571AA">
        <w:rPr>
          <w:rFonts w:ascii="Times New Roman" w:hAnsi="Times New Roman" w:cs="Times New Roman"/>
          <w:sz w:val="24"/>
          <w:szCs w:val="24"/>
        </w:rPr>
        <w:t>owiatu</w:t>
      </w:r>
      <w:r w:rsidR="0039019E">
        <w:rPr>
          <w:rFonts w:ascii="Times New Roman" w:hAnsi="Times New Roman" w:cs="Times New Roman"/>
          <w:sz w:val="24"/>
          <w:szCs w:val="24"/>
        </w:rPr>
        <w:t xml:space="preserve"> w</w:t>
      </w:r>
      <w:r w:rsidR="00C0206C">
        <w:rPr>
          <w:rFonts w:ascii="Times New Roman" w:hAnsi="Times New Roman" w:cs="Times New Roman"/>
          <w:sz w:val="24"/>
          <w:szCs w:val="24"/>
        </w:rPr>
        <w:t>ejherowskiego,</w:t>
      </w:r>
    </w:p>
    <w:p w:rsidR="00C571AA" w:rsidRPr="00C571AA" w:rsidRDefault="00AC6AE5" w:rsidP="00C0206C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>s</w:t>
      </w:r>
      <w:r w:rsidR="00772C36" w:rsidRPr="00C571AA">
        <w:rPr>
          <w:rFonts w:ascii="Times New Roman" w:hAnsi="Times New Roman" w:cs="Times New Roman"/>
          <w:sz w:val="24"/>
          <w:szCs w:val="24"/>
        </w:rPr>
        <w:t xml:space="preserve">kazani </w:t>
      </w:r>
      <w:r w:rsidR="00F26E99" w:rsidRPr="00C571AA">
        <w:rPr>
          <w:rFonts w:ascii="Times New Roman" w:hAnsi="Times New Roman" w:cs="Times New Roman"/>
          <w:sz w:val="24"/>
          <w:szCs w:val="24"/>
        </w:rPr>
        <w:t>za czyny zwi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="00F26E99" w:rsidRPr="00C571AA">
        <w:rPr>
          <w:rFonts w:ascii="Times New Roman" w:hAnsi="Times New Roman" w:cs="Times New Roman"/>
          <w:sz w:val="24"/>
          <w:szCs w:val="24"/>
        </w:rPr>
        <w:t>zane ze stosowaniem przemocy w rodzinie, odbywaj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="00F26E99" w:rsidRPr="00C571AA">
        <w:rPr>
          <w:rFonts w:ascii="Times New Roman" w:hAnsi="Times New Roman" w:cs="Times New Roman"/>
          <w:sz w:val="24"/>
          <w:szCs w:val="24"/>
        </w:rPr>
        <w:t>cych kar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ę</w:t>
      </w:r>
      <w:r w:rsidR="00F26E99" w:rsidRPr="00C571AA">
        <w:rPr>
          <w:rFonts w:ascii="Times New Roman" w:hAnsi="Times New Roman" w:cs="Times New Roman"/>
          <w:sz w:val="24"/>
          <w:szCs w:val="24"/>
        </w:rPr>
        <w:t xml:space="preserve"> pozbawienia wolno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ś</w:t>
      </w:r>
      <w:r w:rsidR="00F26E99" w:rsidRPr="00C571AA">
        <w:rPr>
          <w:rFonts w:ascii="Times New Roman" w:hAnsi="Times New Roman" w:cs="Times New Roman"/>
          <w:sz w:val="24"/>
          <w:szCs w:val="24"/>
        </w:rPr>
        <w:t>ci w zak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="00F26E99" w:rsidRPr="00C571AA">
        <w:rPr>
          <w:rFonts w:ascii="Times New Roman" w:hAnsi="Times New Roman" w:cs="Times New Roman"/>
          <w:sz w:val="24"/>
          <w:szCs w:val="24"/>
        </w:rPr>
        <w:t>adach karnych albo wobec których s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="00F26E99" w:rsidRPr="00C571AA">
        <w:rPr>
          <w:rFonts w:ascii="Times New Roman" w:hAnsi="Times New Roman" w:cs="Times New Roman"/>
          <w:sz w:val="24"/>
          <w:szCs w:val="24"/>
        </w:rPr>
        <w:t>d warunkowo zawiesi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="00F26E99" w:rsidRPr="00C571AA">
        <w:rPr>
          <w:rFonts w:ascii="Times New Roman" w:hAnsi="Times New Roman" w:cs="Times New Roman"/>
          <w:sz w:val="24"/>
          <w:szCs w:val="24"/>
        </w:rPr>
        <w:t xml:space="preserve"> wykonanie kary, zobowi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="00F26E99" w:rsidRPr="00C571AA">
        <w:rPr>
          <w:rFonts w:ascii="Times New Roman" w:hAnsi="Times New Roman" w:cs="Times New Roman"/>
          <w:sz w:val="24"/>
          <w:szCs w:val="24"/>
        </w:rPr>
        <w:t>zuj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="00F26E99" w:rsidRPr="00C571AA">
        <w:rPr>
          <w:rFonts w:ascii="Times New Roman" w:hAnsi="Times New Roman" w:cs="Times New Roman"/>
          <w:sz w:val="24"/>
          <w:szCs w:val="24"/>
        </w:rPr>
        <w:t>c je do uczestnictwa w oddzia</w:t>
      </w:r>
      <w:r w:rsidR="00F26E99"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="00F26E99" w:rsidRPr="00C571AA">
        <w:rPr>
          <w:rFonts w:ascii="Times New Roman" w:hAnsi="Times New Roman" w:cs="Times New Roman"/>
          <w:sz w:val="24"/>
          <w:szCs w:val="24"/>
        </w:rPr>
        <w:t>ywaniach korekcyjno-edukacyjnych</w:t>
      </w:r>
      <w:r w:rsidR="00C0206C">
        <w:rPr>
          <w:rFonts w:ascii="Times New Roman" w:hAnsi="Times New Roman" w:cs="Times New Roman"/>
          <w:sz w:val="24"/>
          <w:szCs w:val="24"/>
        </w:rPr>
        <w:t>,</w:t>
      </w:r>
      <w:r w:rsidR="00F26E99" w:rsidRPr="00C571AA">
        <w:rPr>
          <w:rFonts w:ascii="UniversPro-Roman" w:eastAsia="UniversPro-Roman" w:cs="UniversPro-Roman"/>
          <w:sz w:val="19"/>
          <w:szCs w:val="19"/>
        </w:rPr>
        <w:t xml:space="preserve"> </w:t>
      </w:r>
    </w:p>
    <w:p w:rsidR="00C571AA" w:rsidRDefault="00F26E99" w:rsidP="00C0206C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>osoby stosuj</w:t>
      </w:r>
      <w:r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Pr="00C571AA">
        <w:rPr>
          <w:rFonts w:ascii="Times New Roman" w:hAnsi="Times New Roman" w:cs="Times New Roman"/>
          <w:sz w:val="24"/>
          <w:szCs w:val="24"/>
        </w:rPr>
        <w:t>ce przemoc w rodzinie, które uczestnicz</w:t>
      </w:r>
      <w:r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Pr="00C571AA">
        <w:rPr>
          <w:rFonts w:ascii="Times New Roman" w:hAnsi="Times New Roman" w:cs="Times New Roman"/>
          <w:sz w:val="24"/>
          <w:szCs w:val="24"/>
        </w:rPr>
        <w:t xml:space="preserve"> w terapii leczenia uzale</w:t>
      </w:r>
      <w:r w:rsidRPr="00C571AA">
        <w:rPr>
          <w:rFonts w:ascii="Times New Roman" w:hAnsi="Times New Roman" w:cs="Times New Roman" w:hint="eastAsia"/>
          <w:sz w:val="24"/>
          <w:szCs w:val="24"/>
        </w:rPr>
        <w:t>ż</w:t>
      </w:r>
      <w:r w:rsidRPr="00C571AA">
        <w:rPr>
          <w:rFonts w:ascii="Times New Roman" w:hAnsi="Times New Roman" w:cs="Times New Roman"/>
          <w:sz w:val="24"/>
          <w:szCs w:val="24"/>
        </w:rPr>
        <w:t xml:space="preserve">nienia od alkoholu lub narkotyków, lub innych </w:t>
      </w:r>
      <w:r w:rsidRPr="00C571AA">
        <w:rPr>
          <w:rFonts w:ascii="Times New Roman" w:hAnsi="Times New Roman" w:cs="Times New Roman" w:hint="eastAsia"/>
          <w:sz w:val="24"/>
          <w:szCs w:val="24"/>
        </w:rPr>
        <w:t>ś</w:t>
      </w:r>
      <w:r w:rsidRPr="00C571AA">
        <w:rPr>
          <w:rFonts w:ascii="Times New Roman" w:hAnsi="Times New Roman" w:cs="Times New Roman"/>
          <w:sz w:val="24"/>
          <w:szCs w:val="24"/>
        </w:rPr>
        <w:t xml:space="preserve">rodków odurzających, substancji psychotropowych albo </w:t>
      </w:r>
      <w:r w:rsidRPr="00C571AA">
        <w:rPr>
          <w:rFonts w:ascii="Times New Roman" w:hAnsi="Times New Roman" w:cs="Times New Roman" w:hint="eastAsia"/>
          <w:sz w:val="24"/>
          <w:szCs w:val="24"/>
        </w:rPr>
        <w:t>ś</w:t>
      </w:r>
      <w:r w:rsidRPr="00C571AA">
        <w:rPr>
          <w:rFonts w:ascii="Times New Roman" w:hAnsi="Times New Roman" w:cs="Times New Roman"/>
          <w:sz w:val="24"/>
          <w:szCs w:val="24"/>
        </w:rPr>
        <w:t xml:space="preserve">rodków zastępczych, </w:t>
      </w:r>
      <w:r w:rsidR="00C0206C">
        <w:rPr>
          <w:rFonts w:ascii="Times New Roman" w:hAnsi="Times New Roman" w:cs="Times New Roman"/>
          <w:sz w:val="24"/>
          <w:szCs w:val="24"/>
        </w:rPr>
        <w:t>d</w:t>
      </w:r>
      <w:r w:rsidRPr="00C571AA">
        <w:rPr>
          <w:rFonts w:ascii="Times New Roman" w:hAnsi="Times New Roman" w:cs="Times New Roman"/>
          <w:sz w:val="24"/>
          <w:szCs w:val="24"/>
        </w:rPr>
        <w:t>la których oddzia</w:t>
      </w:r>
      <w:r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Pr="00C571AA">
        <w:rPr>
          <w:rFonts w:ascii="Times New Roman" w:hAnsi="Times New Roman" w:cs="Times New Roman"/>
          <w:sz w:val="24"/>
          <w:szCs w:val="24"/>
        </w:rPr>
        <w:t>ywania korekcyjno-edukacyjne mog</w:t>
      </w:r>
      <w:r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Pr="00C571AA">
        <w:rPr>
          <w:rFonts w:ascii="Times New Roman" w:hAnsi="Times New Roman" w:cs="Times New Roman"/>
          <w:sz w:val="24"/>
          <w:szCs w:val="24"/>
        </w:rPr>
        <w:t xml:space="preserve"> stanowi</w:t>
      </w:r>
      <w:r w:rsidRPr="00C571AA">
        <w:rPr>
          <w:rFonts w:ascii="Times New Roman" w:hAnsi="Times New Roman" w:cs="Times New Roman" w:hint="eastAsia"/>
          <w:sz w:val="24"/>
          <w:szCs w:val="24"/>
        </w:rPr>
        <w:t>ć</w:t>
      </w:r>
      <w:r w:rsidRPr="00C571AA">
        <w:rPr>
          <w:rFonts w:ascii="Times New Roman" w:hAnsi="Times New Roman" w:cs="Times New Roman"/>
          <w:sz w:val="24"/>
          <w:szCs w:val="24"/>
        </w:rPr>
        <w:t xml:space="preserve"> uzupe</w:t>
      </w:r>
      <w:r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="00C0206C">
        <w:rPr>
          <w:rFonts w:ascii="Times New Roman" w:hAnsi="Times New Roman" w:cs="Times New Roman"/>
          <w:sz w:val="24"/>
          <w:szCs w:val="24"/>
        </w:rPr>
        <w:t>nienie podstawowej terapii,</w:t>
      </w:r>
    </w:p>
    <w:p w:rsidR="00B720AC" w:rsidRDefault="00F26E99" w:rsidP="00C0206C">
      <w:pPr>
        <w:pStyle w:val="Akapitzlist"/>
        <w:numPr>
          <w:ilvl w:val="0"/>
          <w:numId w:val="2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1AA">
        <w:rPr>
          <w:rFonts w:ascii="Times New Roman" w:hAnsi="Times New Roman" w:cs="Times New Roman"/>
          <w:sz w:val="24"/>
          <w:szCs w:val="24"/>
        </w:rPr>
        <w:t>osoby, które w wyniku innych okoliczno</w:t>
      </w:r>
      <w:r w:rsidRPr="00C571AA">
        <w:rPr>
          <w:rFonts w:ascii="Times New Roman" w:hAnsi="Times New Roman" w:cs="Times New Roman" w:hint="eastAsia"/>
          <w:sz w:val="24"/>
          <w:szCs w:val="24"/>
        </w:rPr>
        <w:t>ś</w:t>
      </w:r>
      <w:r w:rsidRPr="00C571AA">
        <w:rPr>
          <w:rFonts w:ascii="Times New Roman" w:hAnsi="Times New Roman" w:cs="Times New Roman"/>
          <w:sz w:val="24"/>
          <w:szCs w:val="24"/>
        </w:rPr>
        <w:t>ci zg</w:t>
      </w:r>
      <w:r w:rsidRPr="00C571AA">
        <w:rPr>
          <w:rFonts w:ascii="Times New Roman" w:hAnsi="Times New Roman" w:cs="Times New Roman" w:hint="eastAsia"/>
          <w:sz w:val="24"/>
          <w:szCs w:val="24"/>
        </w:rPr>
        <w:t>ł</w:t>
      </w:r>
      <w:r w:rsidRPr="00C571AA">
        <w:rPr>
          <w:rFonts w:ascii="Times New Roman" w:hAnsi="Times New Roman" w:cs="Times New Roman"/>
          <w:sz w:val="24"/>
          <w:szCs w:val="24"/>
        </w:rPr>
        <w:t>osz</w:t>
      </w:r>
      <w:r w:rsidRPr="00C571AA">
        <w:rPr>
          <w:rFonts w:ascii="Times New Roman" w:hAnsi="Times New Roman" w:cs="Times New Roman" w:hint="eastAsia"/>
          <w:sz w:val="24"/>
          <w:szCs w:val="24"/>
        </w:rPr>
        <w:t>ą</w:t>
      </w:r>
      <w:r w:rsidRPr="00C571AA">
        <w:rPr>
          <w:rFonts w:ascii="Times New Roman" w:hAnsi="Times New Roman" w:cs="Times New Roman"/>
          <w:sz w:val="24"/>
          <w:szCs w:val="24"/>
        </w:rPr>
        <w:t xml:space="preserve"> si</w:t>
      </w:r>
      <w:r w:rsidRPr="00C571AA">
        <w:rPr>
          <w:rFonts w:ascii="Times New Roman" w:hAnsi="Times New Roman" w:cs="Times New Roman" w:hint="eastAsia"/>
          <w:sz w:val="24"/>
          <w:szCs w:val="24"/>
        </w:rPr>
        <w:t>ę</w:t>
      </w:r>
      <w:r w:rsidRPr="00C571AA">
        <w:rPr>
          <w:rFonts w:ascii="Times New Roman" w:hAnsi="Times New Roman" w:cs="Times New Roman"/>
          <w:sz w:val="24"/>
          <w:szCs w:val="24"/>
        </w:rPr>
        <w:t xml:space="preserve"> do uczestnictwa w programie korekcyjno-edukacyjnym</w:t>
      </w:r>
      <w:r w:rsidR="00485DEC" w:rsidRPr="00C571AA">
        <w:rPr>
          <w:rFonts w:ascii="Times New Roman" w:hAnsi="Times New Roman" w:cs="Times New Roman"/>
          <w:sz w:val="24"/>
          <w:szCs w:val="24"/>
        </w:rPr>
        <w:t>.</w:t>
      </w:r>
    </w:p>
    <w:p w:rsidR="00C0206C" w:rsidRPr="00C0206C" w:rsidRDefault="00C0206C" w:rsidP="00C0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36" w:rsidRPr="001820D5" w:rsidRDefault="00772C36" w:rsidP="00C0206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WARUNKI UCZESTNICTWA W PROGRAMIE</w:t>
      </w:r>
    </w:p>
    <w:p w:rsidR="00772C36" w:rsidRPr="00C571AA" w:rsidRDefault="00C571AA" w:rsidP="00C0206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2C36" w:rsidRPr="00C571AA">
        <w:rPr>
          <w:rFonts w:ascii="Times New Roman" w:hAnsi="Times New Roman" w:cs="Times New Roman"/>
          <w:sz w:val="24"/>
          <w:szCs w:val="24"/>
        </w:rPr>
        <w:t>Warunkiem uczestnictwa w programie korekcyjno – edukacyjnym jest pomyślna kwalifikacja uczestnika, poprzedzona wywiadem dotyczącym sytuacji rodzinnej, prawnej, zdrowotnej i zawodowej.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36" w:rsidRPr="00C571AA">
        <w:rPr>
          <w:rFonts w:ascii="Times New Roman" w:hAnsi="Times New Roman" w:cs="Times New Roman"/>
          <w:sz w:val="24"/>
          <w:szCs w:val="24"/>
        </w:rPr>
        <w:t>Przed przystąpieniem do zajęć korekcyjno – edukacyjnych uczestnik programu zawiera kontrakt w zakresie:</w:t>
      </w:r>
    </w:p>
    <w:p w:rsidR="00772C36" w:rsidRPr="006D7762" w:rsidRDefault="0017627B" w:rsidP="006D7762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762">
        <w:rPr>
          <w:rFonts w:ascii="Times New Roman" w:hAnsi="Times New Roman" w:cs="Times New Roman"/>
          <w:sz w:val="24"/>
          <w:szCs w:val="24"/>
        </w:rPr>
        <w:t>u</w:t>
      </w:r>
      <w:r w:rsidR="00772C36" w:rsidRPr="006D7762">
        <w:rPr>
          <w:rFonts w:ascii="Times New Roman" w:hAnsi="Times New Roman" w:cs="Times New Roman"/>
          <w:sz w:val="24"/>
          <w:szCs w:val="24"/>
        </w:rPr>
        <w:t>znania osobistej odpowiedzialno</w:t>
      </w:r>
      <w:r w:rsidRPr="006D7762">
        <w:rPr>
          <w:rFonts w:ascii="Times New Roman" w:hAnsi="Times New Roman" w:cs="Times New Roman"/>
          <w:sz w:val="24"/>
          <w:szCs w:val="24"/>
        </w:rPr>
        <w:t>ści za fakt stosowania przemocy,</w:t>
      </w:r>
    </w:p>
    <w:p w:rsidR="00772C36" w:rsidRPr="001820D5" w:rsidRDefault="0017627B" w:rsidP="00B506C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72C36" w:rsidRPr="001820D5">
        <w:rPr>
          <w:rFonts w:ascii="Times New Roman" w:hAnsi="Times New Roman" w:cs="Times New Roman"/>
          <w:sz w:val="24"/>
          <w:szCs w:val="24"/>
        </w:rPr>
        <w:t>ystematycznego uczestnictwa w zajęciach wraz z określeniem sankcji za uchylanie się od udzia</w:t>
      </w:r>
      <w:r w:rsidR="00772C36">
        <w:rPr>
          <w:rFonts w:ascii="Times New Roman" w:hAnsi="Times New Roman" w:cs="Times New Roman"/>
          <w:sz w:val="24"/>
          <w:szCs w:val="24"/>
        </w:rPr>
        <w:t>łu w programie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C36" w:rsidRPr="001820D5" w:rsidRDefault="0017627B" w:rsidP="00B506C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772C36" w:rsidRPr="001820D5">
        <w:rPr>
          <w:rFonts w:ascii="Times New Roman" w:hAnsi="Times New Roman" w:cs="Times New Roman"/>
          <w:sz w:val="24"/>
          <w:szCs w:val="24"/>
        </w:rPr>
        <w:t>obowiązania do zaniechania przemocy wobec c</w:t>
      </w:r>
      <w:r w:rsidR="00772C36">
        <w:rPr>
          <w:rFonts w:ascii="Times New Roman" w:hAnsi="Times New Roman" w:cs="Times New Roman"/>
          <w:sz w:val="24"/>
          <w:szCs w:val="24"/>
        </w:rPr>
        <w:t>złonków rodziny i innymi ludźmi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C36" w:rsidRPr="001820D5" w:rsidRDefault="0017627B" w:rsidP="00B506C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="00772C36" w:rsidRPr="001820D5">
        <w:rPr>
          <w:rFonts w:ascii="Times New Roman" w:hAnsi="Times New Roman" w:cs="Times New Roman"/>
          <w:sz w:val="24"/>
          <w:szCs w:val="24"/>
        </w:rPr>
        <w:t xml:space="preserve"> do powstrzymania się  od spożywania alkoho</w:t>
      </w:r>
      <w:r>
        <w:rPr>
          <w:rFonts w:ascii="Times New Roman" w:hAnsi="Times New Roman" w:cs="Times New Roman"/>
          <w:sz w:val="24"/>
          <w:szCs w:val="24"/>
        </w:rPr>
        <w:t>lu i substancji psychoaktywnych,</w:t>
      </w:r>
    </w:p>
    <w:p w:rsidR="00772C36" w:rsidRPr="001820D5" w:rsidRDefault="0017627B" w:rsidP="00B506C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2C36" w:rsidRPr="001820D5">
        <w:rPr>
          <w:rFonts w:ascii="Times New Roman" w:hAnsi="Times New Roman" w:cs="Times New Roman"/>
          <w:sz w:val="24"/>
          <w:szCs w:val="24"/>
        </w:rPr>
        <w:t>obowiązania do  bezpiecznego i zgodnego z zasadami współżycia społecznego zachowania w trakcie trwania zajęć.</w:t>
      </w:r>
    </w:p>
    <w:p w:rsidR="00772C36" w:rsidRPr="00C571AA" w:rsidRDefault="00C571AA" w:rsidP="00C57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C36" w:rsidRPr="00C571AA">
        <w:rPr>
          <w:rFonts w:ascii="Times New Roman" w:hAnsi="Times New Roman" w:cs="Times New Roman"/>
          <w:sz w:val="24"/>
          <w:szCs w:val="24"/>
        </w:rPr>
        <w:t>Wobec uczestników programów, którzy zostali skierowania na zajęcia przez Sąd lub inne organy uprawnione stosuje się obowiązek powiadomienia tych organów o</w:t>
      </w:r>
      <w:r w:rsidR="006D7762">
        <w:rPr>
          <w:rFonts w:ascii="Times New Roman" w:hAnsi="Times New Roman" w:cs="Times New Roman"/>
          <w:sz w:val="24"/>
          <w:szCs w:val="24"/>
        </w:rPr>
        <w:t>:</w:t>
      </w:r>
    </w:p>
    <w:p w:rsidR="00772C36" w:rsidRPr="006D7762" w:rsidRDefault="0017627B" w:rsidP="006D7762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762">
        <w:rPr>
          <w:rFonts w:ascii="Times New Roman" w:hAnsi="Times New Roman" w:cs="Times New Roman"/>
          <w:sz w:val="24"/>
          <w:szCs w:val="24"/>
        </w:rPr>
        <w:t>p</w:t>
      </w:r>
      <w:r w:rsidR="00C571AA" w:rsidRPr="006D7762">
        <w:rPr>
          <w:rFonts w:ascii="Times New Roman" w:hAnsi="Times New Roman" w:cs="Times New Roman"/>
          <w:sz w:val="24"/>
          <w:szCs w:val="24"/>
        </w:rPr>
        <w:t xml:space="preserve">rzystąpieniu do </w:t>
      </w:r>
      <w:r w:rsidRPr="006D7762">
        <w:rPr>
          <w:rFonts w:ascii="Times New Roman" w:hAnsi="Times New Roman" w:cs="Times New Roman"/>
          <w:sz w:val="24"/>
          <w:szCs w:val="24"/>
        </w:rPr>
        <w:t>programu,</w:t>
      </w:r>
    </w:p>
    <w:p w:rsidR="00772C36" w:rsidRPr="001820D5" w:rsidRDefault="0017627B" w:rsidP="00B506C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2C36" w:rsidRPr="001820D5">
        <w:rPr>
          <w:rFonts w:ascii="Times New Roman" w:hAnsi="Times New Roman" w:cs="Times New Roman"/>
          <w:sz w:val="24"/>
          <w:szCs w:val="24"/>
        </w:rPr>
        <w:t>chylania się od uczestnictwa w program</w:t>
      </w:r>
      <w:r>
        <w:rPr>
          <w:rFonts w:ascii="Times New Roman" w:hAnsi="Times New Roman" w:cs="Times New Roman"/>
          <w:sz w:val="24"/>
          <w:szCs w:val="24"/>
        </w:rPr>
        <w:t>ie,</w:t>
      </w:r>
    </w:p>
    <w:p w:rsidR="00772C36" w:rsidRDefault="0017627B" w:rsidP="00B506C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2C36" w:rsidRPr="001820D5">
        <w:rPr>
          <w:rFonts w:ascii="Times New Roman" w:hAnsi="Times New Roman" w:cs="Times New Roman"/>
          <w:sz w:val="24"/>
          <w:szCs w:val="24"/>
        </w:rPr>
        <w:t>akończeniu uczestnictwa w programie</w:t>
      </w:r>
      <w:r w:rsidR="00772C36">
        <w:rPr>
          <w:rFonts w:ascii="Times New Roman" w:hAnsi="Times New Roman" w:cs="Times New Roman"/>
          <w:sz w:val="24"/>
          <w:szCs w:val="24"/>
        </w:rPr>
        <w:t>.</w:t>
      </w:r>
    </w:p>
    <w:p w:rsidR="0039019E" w:rsidRPr="0039019E" w:rsidRDefault="0039019E" w:rsidP="0039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19E">
        <w:rPr>
          <w:rFonts w:ascii="Times New Roman" w:hAnsi="Times New Roman" w:cs="Times New Roman"/>
          <w:sz w:val="24"/>
          <w:szCs w:val="24"/>
        </w:rPr>
        <w:t>Uczestnictwa w programie odmawia się:</w:t>
      </w:r>
    </w:p>
    <w:p w:rsidR="0039019E" w:rsidRDefault="0039019E" w:rsidP="00BD12BF">
      <w:pPr>
        <w:pStyle w:val="Akapitzlist"/>
        <w:numPr>
          <w:ilvl w:val="2"/>
          <w:numId w:val="10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39019E">
        <w:rPr>
          <w:rFonts w:ascii="Times New Roman" w:hAnsi="Times New Roman" w:cs="Times New Roman"/>
          <w:sz w:val="24"/>
          <w:szCs w:val="24"/>
        </w:rPr>
        <w:t>Osobom chorym psychicznie.</w:t>
      </w:r>
    </w:p>
    <w:p w:rsidR="0039019E" w:rsidRDefault="0039019E" w:rsidP="00BD12BF">
      <w:pPr>
        <w:pStyle w:val="Akapitzlist"/>
        <w:numPr>
          <w:ilvl w:val="2"/>
          <w:numId w:val="10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39019E">
        <w:rPr>
          <w:rFonts w:ascii="Times New Roman" w:hAnsi="Times New Roman" w:cs="Times New Roman"/>
          <w:sz w:val="24"/>
          <w:szCs w:val="24"/>
        </w:rPr>
        <w:t>Uzależnionym od alkoholu i narkotyków.</w:t>
      </w:r>
    </w:p>
    <w:p w:rsidR="00772C36" w:rsidRPr="0039019E" w:rsidRDefault="0039019E" w:rsidP="00BD12BF">
      <w:pPr>
        <w:pStyle w:val="Akapitzlist"/>
        <w:numPr>
          <w:ilvl w:val="2"/>
          <w:numId w:val="10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39019E">
        <w:rPr>
          <w:rFonts w:ascii="Times New Roman" w:hAnsi="Times New Roman" w:cs="Times New Roman"/>
          <w:sz w:val="24"/>
          <w:szCs w:val="24"/>
        </w:rPr>
        <w:t>Osobom z zaburzeniami emocjonalnymi  i osobowości.</w:t>
      </w:r>
    </w:p>
    <w:p w:rsidR="00772C36" w:rsidRPr="001820D5" w:rsidRDefault="00772C36" w:rsidP="00B506C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REALIZATORZY PROGRAMU</w:t>
      </w:r>
    </w:p>
    <w:p w:rsidR="00772C36" w:rsidRPr="001820D5" w:rsidRDefault="00772C36" w:rsidP="00772C36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A44C7" w:rsidRDefault="00EA44C7" w:rsidP="00DC549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Realizatorem P</w:t>
      </w:r>
      <w:r w:rsidR="00772C36" w:rsidRPr="00EA44C7">
        <w:rPr>
          <w:rFonts w:ascii="Times New Roman" w:hAnsi="Times New Roman" w:cs="Times New Roman"/>
          <w:sz w:val="24"/>
          <w:szCs w:val="24"/>
        </w:rPr>
        <w:t xml:space="preserve">rogramu jest Powiat Wejherowski, w którego imieniu działa Powiatowe Centrum Pomocy Rodzinie </w:t>
      </w:r>
      <w:r w:rsidR="00772C36" w:rsidRPr="003A4231">
        <w:rPr>
          <w:rFonts w:ascii="Times New Roman" w:hAnsi="Times New Roman" w:cs="Times New Roman"/>
          <w:sz w:val="24"/>
          <w:szCs w:val="24"/>
        </w:rPr>
        <w:t>w Wejherowie</w:t>
      </w:r>
      <w:r w:rsidR="003A4231" w:rsidRPr="006D7762">
        <w:rPr>
          <w:rFonts w:ascii="Times New Roman" w:hAnsi="Times New Roman" w:cs="Times New Roman"/>
          <w:sz w:val="24"/>
          <w:szCs w:val="24"/>
        </w:rPr>
        <w:t>.</w:t>
      </w:r>
    </w:p>
    <w:p w:rsidR="00772C36" w:rsidRPr="00EA44C7" w:rsidRDefault="00EA44C7" w:rsidP="00DC549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P</w:t>
      </w:r>
      <w:r w:rsidR="00772C36" w:rsidRPr="00EA44C7">
        <w:rPr>
          <w:rFonts w:ascii="Times New Roman" w:hAnsi="Times New Roman" w:cs="Times New Roman"/>
          <w:sz w:val="24"/>
          <w:szCs w:val="24"/>
        </w:rPr>
        <w:t>rogramu jest Dyrektor Powiatowego Centrum Pomocy Rodzinie w Wejherowie lub osoba przez niego wyznaczona.</w:t>
      </w:r>
    </w:p>
    <w:p w:rsidR="00772C36" w:rsidRPr="001820D5" w:rsidRDefault="00772C36" w:rsidP="00B506C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>Realizator programu:</w:t>
      </w:r>
    </w:p>
    <w:p w:rsidR="00772C36" w:rsidRPr="001820D5" w:rsidRDefault="0017627B" w:rsidP="00B506C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72C36" w:rsidRPr="001820D5">
        <w:rPr>
          <w:rFonts w:ascii="Times New Roman" w:hAnsi="Times New Roman" w:cs="Times New Roman"/>
          <w:sz w:val="24"/>
          <w:szCs w:val="24"/>
        </w:rPr>
        <w:t>ealizuje prog</w:t>
      </w:r>
      <w:r>
        <w:rPr>
          <w:rFonts w:ascii="Times New Roman" w:hAnsi="Times New Roman" w:cs="Times New Roman"/>
          <w:sz w:val="24"/>
          <w:szCs w:val="24"/>
        </w:rPr>
        <w:t>ram zgodnie z założonymi celami,</w:t>
      </w:r>
    </w:p>
    <w:p w:rsidR="00772C36" w:rsidRPr="001820D5" w:rsidRDefault="0017627B" w:rsidP="00B506C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2C36" w:rsidRPr="001820D5">
        <w:rPr>
          <w:rFonts w:ascii="Times New Roman" w:hAnsi="Times New Roman" w:cs="Times New Roman"/>
          <w:sz w:val="24"/>
          <w:szCs w:val="24"/>
        </w:rPr>
        <w:t>ape</w:t>
      </w:r>
      <w:r>
        <w:rPr>
          <w:rFonts w:ascii="Times New Roman" w:hAnsi="Times New Roman" w:cs="Times New Roman"/>
          <w:sz w:val="24"/>
          <w:szCs w:val="24"/>
        </w:rPr>
        <w:t>wnia obsługę finansową programu,</w:t>
      </w:r>
    </w:p>
    <w:p w:rsidR="00772C36" w:rsidRPr="001820D5" w:rsidRDefault="0017627B" w:rsidP="00B506C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2C36" w:rsidRPr="001820D5">
        <w:rPr>
          <w:rFonts w:ascii="Times New Roman" w:hAnsi="Times New Roman" w:cs="Times New Roman"/>
          <w:sz w:val="24"/>
          <w:szCs w:val="24"/>
        </w:rPr>
        <w:t>adzoruje monitoring i ewaluację</w:t>
      </w:r>
      <w:r w:rsidR="00772C36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gramu,</w:t>
      </w:r>
    </w:p>
    <w:p w:rsidR="00485DEC" w:rsidRPr="00485DEC" w:rsidRDefault="0017627B" w:rsidP="00B506C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2C36" w:rsidRPr="001820D5">
        <w:rPr>
          <w:rFonts w:ascii="Times New Roman" w:hAnsi="Times New Roman" w:cs="Times New Roman"/>
          <w:sz w:val="24"/>
          <w:szCs w:val="24"/>
        </w:rPr>
        <w:t>ozyskuje partnerów i współpracuje  z nimi w zakresie realizacji programu.</w:t>
      </w:r>
    </w:p>
    <w:p w:rsidR="00772C36" w:rsidRPr="001820D5" w:rsidRDefault="00772C36" w:rsidP="00B506C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>Oddziaływania korekcyjno – edukacyjne wobec sprawców przemocy prowadzone są przez osoby, które:</w:t>
      </w:r>
    </w:p>
    <w:p w:rsidR="00772C36" w:rsidRPr="001820D5" w:rsidRDefault="00772C36" w:rsidP="00B506C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>ukończyły studia II stopnia na jednym z kierunków: psychologia, pedagogika, pedagogika specjalna, nauki o rodzinie, politologia, politologia i nauki społeczne w zakresie pedagogiki opiekuńczo-wychowawczej, resocjalizacji lub pracy socjalnej, albo na innym kierunku uzupełnionym studiami podyplomowymi w zakresie psychologii, pedagogiki, resocjalizacji,</w:t>
      </w:r>
    </w:p>
    <w:p w:rsidR="00772C36" w:rsidRPr="001820D5" w:rsidRDefault="00772C36" w:rsidP="00B506C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lastRenderedPageBreak/>
        <w:t>posiadają zaświadczenie o ukończeniu szkoleń w zakresie przeciwdziałania przemocy w rodzinie w wymiarze co najmniej 100 godzin, w tym w wymiarze 50 godzin w zakresie pracy z osobami stosującymi przemoc w rodzinie,</w:t>
      </w:r>
    </w:p>
    <w:p w:rsidR="00772C36" w:rsidRPr="001820D5" w:rsidRDefault="00772C36" w:rsidP="00B506C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 mają udokumentowany co najmniej 3-letni staż pracy w instytucjach realizujących zadania na rzecz przeciwdziałania przemocy w rodzinie.</w:t>
      </w:r>
    </w:p>
    <w:p w:rsidR="00485DEC" w:rsidRPr="00485DEC" w:rsidRDefault="00485DEC" w:rsidP="00485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DEC">
        <w:rPr>
          <w:rFonts w:ascii="Times New Roman" w:hAnsi="Times New Roman" w:cs="Times New Roman"/>
          <w:sz w:val="24"/>
          <w:szCs w:val="24"/>
        </w:rPr>
        <w:t>Realizator Programu może zlecić prowad</w:t>
      </w:r>
      <w:r w:rsidR="00EA44C7">
        <w:rPr>
          <w:rFonts w:ascii="Times New Roman" w:hAnsi="Times New Roman" w:cs="Times New Roman"/>
          <w:sz w:val="24"/>
          <w:szCs w:val="24"/>
        </w:rPr>
        <w:t xml:space="preserve">zenie Programu innym podmiotom,  </w:t>
      </w:r>
      <w:r w:rsidR="00EA44C7" w:rsidRPr="006D7762">
        <w:rPr>
          <w:rFonts w:ascii="Times New Roman" w:hAnsi="Times New Roman" w:cs="Times New Roman"/>
          <w:sz w:val="24"/>
          <w:szCs w:val="24"/>
        </w:rPr>
        <w:t>k</w:t>
      </w:r>
      <w:r w:rsidR="0017627B" w:rsidRPr="006D7762">
        <w:rPr>
          <w:rFonts w:ascii="Times New Roman" w:hAnsi="Times New Roman" w:cs="Times New Roman"/>
          <w:sz w:val="24"/>
          <w:szCs w:val="24"/>
        </w:rPr>
        <w:t>tóre</w:t>
      </w:r>
      <w:r w:rsidR="0017627B" w:rsidRPr="00EA44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627B">
        <w:rPr>
          <w:rFonts w:ascii="Times New Roman" w:hAnsi="Times New Roman" w:cs="Times New Roman"/>
          <w:sz w:val="24"/>
          <w:szCs w:val="24"/>
        </w:rPr>
        <w:t>dają rękojmię należytego i zgodnego z obowiązującymi wytycznymi, wykonania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C36" w:rsidRPr="004D003C" w:rsidRDefault="00772C36" w:rsidP="00B506C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 xml:space="preserve">SPOSÓB REALIZACJI PROGRAMU. </w:t>
      </w:r>
    </w:p>
    <w:p w:rsidR="00C120B0" w:rsidRDefault="00772C36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1820D5">
        <w:rPr>
          <w:rFonts w:ascii="Times New Roman" w:hAnsi="Times New Roman" w:cs="Times New Roman"/>
        </w:rPr>
        <w:t>Program korekcyjno – edukacyjny dla sprawców przemocy w rodzinie realiz</w:t>
      </w:r>
      <w:r>
        <w:rPr>
          <w:rFonts w:ascii="Times New Roman" w:hAnsi="Times New Roman" w:cs="Times New Roman"/>
        </w:rPr>
        <w:t xml:space="preserve">owany będzie w okresie </w:t>
      </w:r>
      <w:r w:rsidR="00485DEC">
        <w:rPr>
          <w:rFonts w:ascii="Times New Roman" w:hAnsi="Times New Roman" w:cs="Times New Roman"/>
        </w:rPr>
        <w:t>obowiązywania Powiatowego Programu Przeciwdziałania Przemocy w Rodzi</w:t>
      </w:r>
      <w:r w:rsidR="00C120B0">
        <w:rPr>
          <w:rFonts w:ascii="Times New Roman" w:hAnsi="Times New Roman" w:cs="Times New Roman"/>
        </w:rPr>
        <w:t>nie i Ochrony Ofiar Przemocy w R</w:t>
      </w:r>
      <w:r w:rsidR="00485DEC">
        <w:rPr>
          <w:rFonts w:ascii="Times New Roman" w:hAnsi="Times New Roman" w:cs="Times New Roman"/>
        </w:rPr>
        <w:t>odzini</w:t>
      </w:r>
      <w:r w:rsidR="00C120B0">
        <w:rPr>
          <w:rFonts w:ascii="Times New Roman" w:hAnsi="Times New Roman" w:cs="Times New Roman"/>
        </w:rPr>
        <w:t>e</w:t>
      </w:r>
      <w:r w:rsidR="00485DEC">
        <w:rPr>
          <w:rFonts w:ascii="Times New Roman" w:hAnsi="Times New Roman" w:cs="Times New Roman"/>
        </w:rPr>
        <w:t xml:space="preserve"> na</w:t>
      </w:r>
      <w:r w:rsidR="00C120B0">
        <w:rPr>
          <w:rFonts w:ascii="Times New Roman" w:hAnsi="Times New Roman" w:cs="Times New Roman"/>
        </w:rPr>
        <w:t xml:space="preserve"> </w:t>
      </w:r>
      <w:r w:rsidR="00485DEC">
        <w:rPr>
          <w:rFonts w:ascii="Times New Roman" w:hAnsi="Times New Roman" w:cs="Times New Roman"/>
        </w:rPr>
        <w:t>lata 2016-2020 w cyklach rocznych.</w:t>
      </w:r>
      <w:r>
        <w:rPr>
          <w:rFonts w:ascii="Times New Roman" w:hAnsi="Times New Roman" w:cs="Times New Roman"/>
        </w:rPr>
        <w:t xml:space="preserve"> </w:t>
      </w:r>
    </w:p>
    <w:p w:rsidR="00C120B0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 xml:space="preserve">Program będzie obejmował spotkania indywidualne z każdym uczestnikiem programu, których celem jest rozpoznanie diagnostyczne, oraz spotkania </w:t>
      </w:r>
      <w:r w:rsidR="000910A3">
        <w:rPr>
          <w:rFonts w:ascii="Times New Roman" w:hAnsi="Times New Roman" w:cs="Times New Roman"/>
        </w:rPr>
        <w:t xml:space="preserve">grupowe, w celu edukacji uczestników w zakresie powstrzymywania się od zachowań </w:t>
      </w:r>
      <w:proofErr w:type="spellStart"/>
      <w:r w:rsidR="000910A3">
        <w:rPr>
          <w:rFonts w:ascii="Times New Roman" w:hAnsi="Times New Roman" w:cs="Times New Roman"/>
        </w:rPr>
        <w:t>przemocowych</w:t>
      </w:r>
      <w:proofErr w:type="spellEnd"/>
      <w:r w:rsidRPr="00F004DB">
        <w:rPr>
          <w:rFonts w:ascii="Times New Roman" w:hAnsi="Times New Roman" w:cs="Times New Roman"/>
        </w:rPr>
        <w:t xml:space="preserve"> (wykłady oraz warsztaty). </w:t>
      </w:r>
    </w:p>
    <w:p w:rsidR="00C120B0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>Ilość spotkań indywidualnych jest uzależniona od specyficznych potrzeb uczestnika</w:t>
      </w:r>
      <w:r w:rsidR="0017627B">
        <w:rPr>
          <w:rFonts w:ascii="Times New Roman" w:hAnsi="Times New Roman" w:cs="Times New Roman"/>
        </w:rPr>
        <w:t>.</w:t>
      </w:r>
      <w:r w:rsidRPr="00F004DB">
        <w:rPr>
          <w:rFonts w:ascii="Times New Roman" w:hAnsi="Times New Roman" w:cs="Times New Roman"/>
        </w:rPr>
        <w:t xml:space="preserve"> </w:t>
      </w:r>
    </w:p>
    <w:p w:rsidR="00F004DB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 xml:space="preserve"> Szczegółowa tematyka spotkań zostanie opracowana </w:t>
      </w:r>
      <w:r w:rsidR="00F004DB" w:rsidRPr="00F004DB">
        <w:rPr>
          <w:rFonts w:ascii="Times New Roman" w:hAnsi="Times New Roman" w:cs="Times New Roman"/>
        </w:rPr>
        <w:t>przez osoby prowadzące zajęcia i będzie zgodna z celami szczegółowymi  programu</w:t>
      </w:r>
      <w:r w:rsidR="0017627B">
        <w:rPr>
          <w:rFonts w:ascii="Times New Roman" w:hAnsi="Times New Roman" w:cs="Times New Roman"/>
        </w:rPr>
        <w:t>.</w:t>
      </w:r>
    </w:p>
    <w:p w:rsidR="00F004DB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 xml:space="preserve">Uczestnik programu odbędzie łącznie minimum 60 godzin zajęć. </w:t>
      </w:r>
    </w:p>
    <w:p w:rsidR="00F004DB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 xml:space="preserve">Jeden cykl programu obejmować będzie pracę z grupą liczącą nie więcej niż 15 osób. </w:t>
      </w:r>
    </w:p>
    <w:p w:rsidR="00F004DB" w:rsidRPr="00F004DB" w:rsidRDefault="00C120B0" w:rsidP="00B506C4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>Zajęcia odbywać się będą raz w tygodniu</w:t>
      </w:r>
      <w:r w:rsidR="00F004DB" w:rsidRPr="00F004DB">
        <w:rPr>
          <w:rFonts w:ascii="Times New Roman" w:hAnsi="Times New Roman" w:cs="Times New Roman"/>
        </w:rPr>
        <w:t>.</w:t>
      </w:r>
    </w:p>
    <w:p w:rsidR="0017627B" w:rsidRPr="00EA44C7" w:rsidRDefault="00C120B0" w:rsidP="0017627B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F004DB">
        <w:rPr>
          <w:rFonts w:ascii="Times New Roman" w:hAnsi="Times New Roman" w:cs="Times New Roman"/>
        </w:rPr>
        <w:t>Udział uczestników w programie jest bezpłatny.</w:t>
      </w:r>
    </w:p>
    <w:p w:rsidR="00F004DB" w:rsidRDefault="00F004DB" w:rsidP="00F004DB">
      <w:pPr>
        <w:pStyle w:val="Default"/>
        <w:ind w:left="720"/>
        <w:rPr>
          <w:rFonts w:ascii="Times New Roman" w:hAnsi="Times New Roman" w:cs="Times New Roman"/>
        </w:rPr>
      </w:pPr>
    </w:p>
    <w:p w:rsidR="003A4231" w:rsidRDefault="003A4231" w:rsidP="00F004DB">
      <w:pPr>
        <w:pStyle w:val="Default"/>
        <w:ind w:left="720"/>
        <w:rPr>
          <w:rFonts w:ascii="Times New Roman" w:hAnsi="Times New Roman" w:cs="Times New Roman"/>
        </w:rPr>
      </w:pPr>
    </w:p>
    <w:p w:rsidR="000910A3" w:rsidRDefault="000910A3" w:rsidP="00BD12BF">
      <w:pPr>
        <w:pStyle w:val="Default"/>
        <w:rPr>
          <w:rFonts w:ascii="Times New Roman" w:hAnsi="Times New Roman" w:cs="Times New Roman"/>
        </w:rPr>
      </w:pPr>
    </w:p>
    <w:p w:rsidR="00BD12BF" w:rsidRPr="00F004DB" w:rsidRDefault="00BD12BF" w:rsidP="00BD12BF">
      <w:pPr>
        <w:pStyle w:val="Default"/>
        <w:rPr>
          <w:rFonts w:ascii="Times New Roman" w:hAnsi="Times New Roman" w:cs="Times New Roman"/>
        </w:rPr>
      </w:pPr>
    </w:p>
    <w:p w:rsidR="00772C36" w:rsidRPr="0017627B" w:rsidRDefault="00772C36" w:rsidP="0017627B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PARTNERZY PROGRAMU</w:t>
      </w:r>
    </w:p>
    <w:p w:rsidR="00772C36" w:rsidRPr="001820D5" w:rsidRDefault="00772C36" w:rsidP="00772C36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20D5">
        <w:rPr>
          <w:rFonts w:ascii="Times New Roman" w:hAnsi="Times New Roman" w:cs="Times New Roman"/>
          <w:sz w:val="24"/>
          <w:szCs w:val="24"/>
        </w:rPr>
        <w:t xml:space="preserve">Realizacja programu korekcyjno – edukacyjnego w powiecie wejherowskim oparta będzie na współpracy realizatora programu z instytucjami i organizacjami na terenie powiatu, które zgodnie ze swoją  działalnością statutową realizują zadania ustawy o przeciwdziałaniu przemocy w rodzinie </w:t>
      </w:r>
      <w:proofErr w:type="spellStart"/>
      <w:r w:rsidRPr="001820D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820D5">
        <w:rPr>
          <w:rFonts w:ascii="Times New Roman" w:hAnsi="Times New Roman" w:cs="Times New Roman"/>
          <w:sz w:val="24"/>
          <w:szCs w:val="24"/>
        </w:rPr>
        <w:t>:</w:t>
      </w:r>
    </w:p>
    <w:p w:rsidR="00772C36" w:rsidRPr="001820D5" w:rsidRDefault="0017627B" w:rsidP="00B506C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ośrodkami pomocy społecznej</w:t>
      </w:r>
      <w:r w:rsidR="00EA44C7">
        <w:rPr>
          <w:rFonts w:ascii="Times New Roman" w:hAnsi="Times New Roman" w:cs="Times New Roman"/>
          <w:sz w:val="24"/>
          <w:szCs w:val="24"/>
        </w:rPr>
        <w:t xml:space="preserve"> w powiecie </w:t>
      </w:r>
      <w:r w:rsidR="00EA44C7" w:rsidRPr="00A45511">
        <w:rPr>
          <w:rFonts w:ascii="Times New Roman" w:hAnsi="Times New Roman" w:cs="Times New Roman"/>
          <w:sz w:val="24"/>
          <w:szCs w:val="24"/>
        </w:rPr>
        <w:t>w</w:t>
      </w:r>
      <w:r w:rsidR="00E13589">
        <w:rPr>
          <w:rFonts w:ascii="Times New Roman" w:hAnsi="Times New Roman" w:cs="Times New Roman"/>
          <w:sz w:val="24"/>
          <w:szCs w:val="24"/>
        </w:rPr>
        <w:t>ejherowskim,</w:t>
      </w:r>
    </w:p>
    <w:p w:rsidR="00772C36" w:rsidRPr="001820D5" w:rsidRDefault="000910A3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zespołami i</w:t>
      </w:r>
      <w:r w:rsidR="00070866">
        <w:rPr>
          <w:rFonts w:ascii="Times New Roman" w:hAnsi="Times New Roman" w:cs="Times New Roman"/>
          <w:sz w:val="24"/>
          <w:szCs w:val="24"/>
        </w:rPr>
        <w:t>nterdyscyplinarnymi</w:t>
      </w:r>
      <w:r w:rsidR="00EA44C7">
        <w:rPr>
          <w:rFonts w:ascii="Times New Roman" w:hAnsi="Times New Roman" w:cs="Times New Roman"/>
          <w:sz w:val="24"/>
          <w:szCs w:val="24"/>
        </w:rPr>
        <w:t xml:space="preserve"> w powiecie w</w:t>
      </w:r>
      <w:r w:rsidR="00772C36" w:rsidRPr="001820D5">
        <w:rPr>
          <w:rFonts w:ascii="Times New Roman" w:hAnsi="Times New Roman" w:cs="Times New Roman"/>
          <w:sz w:val="24"/>
          <w:szCs w:val="24"/>
        </w:rPr>
        <w:t>ejherowskim</w:t>
      </w:r>
      <w:r w:rsidR="00E13589">
        <w:rPr>
          <w:rFonts w:ascii="Times New Roman" w:hAnsi="Times New Roman" w:cs="Times New Roman"/>
          <w:sz w:val="24"/>
          <w:szCs w:val="24"/>
        </w:rPr>
        <w:t>,</w:t>
      </w:r>
    </w:p>
    <w:p w:rsidR="00772C36" w:rsidRPr="001820D5" w:rsidRDefault="00E13589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</w:t>
      </w:r>
      <w:r w:rsidR="00070866">
        <w:rPr>
          <w:rFonts w:ascii="Times New Roman" w:hAnsi="Times New Roman" w:cs="Times New Roman"/>
          <w:sz w:val="24"/>
          <w:szCs w:val="24"/>
        </w:rPr>
        <w:t>ą</w:t>
      </w:r>
      <w:r w:rsidR="00BD12BF">
        <w:rPr>
          <w:rFonts w:ascii="Times New Roman" w:hAnsi="Times New Roman" w:cs="Times New Roman"/>
          <w:sz w:val="24"/>
          <w:szCs w:val="24"/>
        </w:rPr>
        <w:t xml:space="preserve"> Rejonową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C36" w:rsidRPr="001820D5" w:rsidRDefault="00E13589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Policj</w:t>
      </w:r>
      <w:r w:rsidR="0007086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2C36" w:rsidRDefault="00772C36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>Sąd</w:t>
      </w:r>
      <w:r w:rsidR="00070866">
        <w:rPr>
          <w:rFonts w:ascii="Times New Roman" w:hAnsi="Times New Roman" w:cs="Times New Roman"/>
          <w:sz w:val="24"/>
          <w:szCs w:val="24"/>
        </w:rPr>
        <w:t>em</w:t>
      </w:r>
      <w:r w:rsidR="00BD12BF">
        <w:rPr>
          <w:rFonts w:ascii="Times New Roman" w:hAnsi="Times New Roman" w:cs="Times New Roman"/>
          <w:sz w:val="24"/>
          <w:szCs w:val="24"/>
        </w:rPr>
        <w:t xml:space="preserve"> Rejonowym</w:t>
      </w:r>
      <w:r w:rsidR="00EA44C7">
        <w:rPr>
          <w:rFonts w:ascii="Times New Roman" w:hAnsi="Times New Roman" w:cs="Times New Roman"/>
          <w:sz w:val="24"/>
          <w:szCs w:val="24"/>
        </w:rPr>
        <w:t>,</w:t>
      </w:r>
    </w:p>
    <w:p w:rsidR="00EA44C7" w:rsidRPr="003A4231" w:rsidRDefault="000910A3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44C7" w:rsidRPr="003A4231">
        <w:rPr>
          <w:rFonts w:ascii="Times New Roman" w:hAnsi="Times New Roman" w:cs="Times New Roman"/>
          <w:sz w:val="24"/>
          <w:szCs w:val="24"/>
        </w:rPr>
        <w:t>lacówkami oświatowymi,</w:t>
      </w:r>
    </w:p>
    <w:p w:rsidR="00EA44C7" w:rsidRPr="003A4231" w:rsidRDefault="000910A3" w:rsidP="00B506C4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44C7" w:rsidRPr="003A4231">
        <w:rPr>
          <w:rFonts w:ascii="Times New Roman" w:hAnsi="Times New Roman" w:cs="Times New Roman"/>
          <w:sz w:val="24"/>
          <w:szCs w:val="24"/>
        </w:rPr>
        <w:t>nstytucjami służby zdrowia</w:t>
      </w:r>
    </w:p>
    <w:p w:rsidR="00772C36" w:rsidRPr="001820D5" w:rsidRDefault="00772C36" w:rsidP="00772C36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>Partnerzy programu czynnie uczestniczyć będą w:</w:t>
      </w:r>
    </w:p>
    <w:p w:rsidR="00772C36" w:rsidRPr="001820D5" w:rsidRDefault="005042CC" w:rsidP="00B506C4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72C36" w:rsidRPr="001820D5">
        <w:rPr>
          <w:rFonts w:ascii="Times New Roman" w:hAnsi="Times New Roman" w:cs="Times New Roman"/>
          <w:sz w:val="24"/>
          <w:szCs w:val="24"/>
        </w:rPr>
        <w:t xml:space="preserve">ekrutacji </w:t>
      </w:r>
      <w:r w:rsidR="00772C36">
        <w:rPr>
          <w:rFonts w:ascii="Times New Roman" w:hAnsi="Times New Roman" w:cs="Times New Roman"/>
          <w:sz w:val="24"/>
          <w:szCs w:val="24"/>
        </w:rPr>
        <w:t>uczestników.</w:t>
      </w:r>
    </w:p>
    <w:p w:rsidR="00772C36" w:rsidRDefault="005042CC" w:rsidP="00B506C4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2C36" w:rsidRPr="001820D5">
        <w:rPr>
          <w:rFonts w:ascii="Times New Roman" w:hAnsi="Times New Roman" w:cs="Times New Roman"/>
          <w:sz w:val="24"/>
          <w:szCs w:val="24"/>
        </w:rPr>
        <w:t>dzielaniu niezbędnego wsparcia realizatorowi w zakresie kontaktów z uczestnikiem i jego rodziną.</w:t>
      </w:r>
    </w:p>
    <w:p w:rsidR="00EA44C7" w:rsidRPr="00F004DB" w:rsidRDefault="00EA44C7" w:rsidP="00EA44C7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72C36" w:rsidRDefault="00772C36" w:rsidP="00B506C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ŹRÓDŁA FINANSOWANIA i KOSZTY PROGRAMU</w:t>
      </w:r>
    </w:p>
    <w:p w:rsidR="00772C36" w:rsidRPr="001820D5" w:rsidRDefault="00772C36" w:rsidP="00772C36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D12BF" w:rsidRDefault="00772C36" w:rsidP="00772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2BF">
        <w:rPr>
          <w:rFonts w:ascii="Times New Roman" w:hAnsi="Times New Roman" w:cs="Times New Roman"/>
          <w:sz w:val="24"/>
          <w:szCs w:val="24"/>
        </w:rPr>
        <w:t xml:space="preserve">Opracowanie i realizacja </w:t>
      </w:r>
      <w:r w:rsidR="00F252ED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1820D5">
        <w:rPr>
          <w:rFonts w:ascii="Times New Roman" w:hAnsi="Times New Roman" w:cs="Times New Roman"/>
          <w:sz w:val="24"/>
          <w:szCs w:val="24"/>
        </w:rPr>
        <w:t xml:space="preserve"> korekcyjno – edukacyjnych dla osób stosujących przemoc w rodzinie jest zadaniem </w:t>
      </w:r>
      <w:r w:rsidR="00BD12BF">
        <w:rPr>
          <w:rFonts w:ascii="Times New Roman" w:hAnsi="Times New Roman" w:cs="Times New Roman"/>
          <w:sz w:val="24"/>
          <w:szCs w:val="24"/>
        </w:rPr>
        <w:t xml:space="preserve">Powiatu z zakresu </w:t>
      </w:r>
      <w:r w:rsidRPr="001820D5">
        <w:rPr>
          <w:rFonts w:ascii="Times New Roman" w:hAnsi="Times New Roman" w:cs="Times New Roman"/>
          <w:sz w:val="24"/>
          <w:szCs w:val="24"/>
        </w:rPr>
        <w:t>administracji rządowej</w:t>
      </w:r>
      <w:r w:rsidR="00BD12BF">
        <w:rPr>
          <w:rFonts w:ascii="Times New Roman" w:hAnsi="Times New Roman" w:cs="Times New Roman"/>
          <w:sz w:val="24"/>
          <w:szCs w:val="24"/>
        </w:rPr>
        <w:t>.</w:t>
      </w:r>
    </w:p>
    <w:p w:rsidR="00070866" w:rsidRDefault="00772C36" w:rsidP="00772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Środki na realizację programu </w:t>
      </w:r>
      <w:r w:rsidR="00F252ED">
        <w:rPr>
          <w:rFonts w:ascii="Times New Roman" w:hAnsi="Times New Roman" w:cs="Times New Roman"/>
          <w:sz w:val="24"/>
          <w:szCs w:val="24"/>
        </w:rPr>
        <w:t>będą</w:t>
      </w:r>
      <w:r w:rsidR="00070866">
        <w:rPr>
          <w:rFonts w:ascii="Times New Roman" w:hAnsi="Times New Roman" w:cs="Times New Roman"/>
          <w:sz w:val="24"/>
          <w:szCs w:val="24"/>
        </w:rPr>
        <w:t xml:space="preserve"> pochodzić z:</w:t>
      </w:r>
    </w:p>
    <w:p w:rsidR="00070866" w:rsidRDefault="00772C36" w:rsidP="00070866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866">
        <w:rPr>
          <w:rFonts w:ascii="Times New Roman" w:hAnsi="Times New Roman" w:cs="Times New Roman"/>
          <w:sz w:val="24"/>
          <w:szCs w:val="24"/>
        </w:rPr>
        <w:t xml:space="preserve"> budżet</w:t>
      </w:r>
      <w:r w:rsidR="00EA44C7">
        <w:rPr>
          <w:rFonts w:ascii="Times New Roman" w:hAnsi="Times New Roman" w:cs="Times New Roman"/>
          <w:sz w:val="24"/>
          <w:szCs w:val="24"/>
        </w:rPr>
        <w:t>u P</w:t>
      </w:r>
      <w:r w:rsidR="00070866">
        <w:rPr>
          <w:rFonts w:ascii="Times New Roman" w:hAnsi="Times New Roman" w:cs="Times New Roman"/>
          <w:sz w:val="24"/>
          <w:szCs w:val="24"/>
        </w:rPr>
        <w:t>aństwa,</w:t>
      </w:r>
    </w:p>
    <w:p w:rsidR="00070866" w:rsidRDefault="00772C36" w:rsidP="00070866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866">
        <w:rPr>
          <w:rFonts w:ascii="Times New Roman" w:hAnsi="Times New Roman" w:cs="Times New Roman"/>
          <w:sz w:val="24"/>
          <w:szCs w:val="24"/>
        </w:rPr>
        <w:t xml:space="preserve"> </w:t>
      </w:r>
      <w:r w:rsidR="00EA44C7">
        <w:rPr>
          <w:rFonts w:ascii="Times New Roman" w:hAnsi="Times New Roman" w:cs="Times New Roman"/>
          <w:sz w:val="24"/>
          <w:szCs w:val="24"/>
        </w:rPr>
        <w:t>budżetu P</w:t>
      </w:r>
      <w:bookmarkStart w:id="0" w:name="_GoBack"/>
      <w:bookmarkEnd w:id="0"/>
      <w:r w:rsidR="00070866">
        <w:rPr>
          <w:rFonts w:ascii="Times New Roman" w:hAnsi="Times New Roman" w:cs="Times New Roman"/>
          <w:sz w:val="24"/>
          <w:szCs w:val="24"/>
        </w:rPr>
        <w:t>owiatu</w:t>
      </w:r>
      <w:r w:rsidR="00BD12BF">
        <w:rPr>
          <w:rFonts w:ascii="Times New Roman" w:hAnsi="Times New Roman" w:cs="Times New Roman"/>
          <w:sz w:val="24"/>
          <w:szCs w:val="24"/>
        </w:rPr>
        <w:t>,</w:t>
      </w:r>
    </w:p>
    <w:p w:rsidR="00772C36" w:rsidRPr="00070866" w:rsidRDefault="00070866" w:rsidP="00070866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 środków </w:t>
      </w:r>
      <w:r w:rsidR="00772C36" w:rsidRPr="00070866">
        <w:rPr>
          <w:rFonts w:ascii="Times New Roman" w:hAnsi="Times New Roman" w:cs="Times New Roman"/>
          <w:sz w:val="24"/>
          <w:szCs w:val="24"/>
        </w:rPr>
        <w:t xml:space="preserve"> w ramach programów resortowych.</w:t>
      </w:r>
    </w:p>
    <w:p w:rsidR="00AC6AE5" w:rsidRPr="001820D5" w:rsidRDefault="00AC6AE5" w:rsidP="00772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2C36" w:rsidRPr="001820D5" w:rsidRDefault="00772C36" w:rsidP="00B506C4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0D5">
        <w:rPr>
          <w:rFonts w:ascii="Times New Roman" w:hAnsi="Times New Roman" w:cs="Times New Roman"/>
          <w:b/>
          <w:sz w:val="24"/>
          <w:szCs w:val="24"/>
        </w:rPr>
        <w:t>MONITORING I EWALUACJA</w:t>
      </w:r>
    </w:p>
    <w:p w:rsidR="00772C36" w:rsidRPr="001820D5" w:rsidRDefault="00772C36" w:rsidP="00772C36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2C36" w:rsidRPr="001820D5" w:rsidRDefault="00772C36" w:rsidP="00070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W okresie obowiązywania, program jest analizowany w procesie monitoringu. </w:t>
      </w:r>
      <w:r w:rsidR="000708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20D5">
        <w:rPr>
          <w:rFonts w:ascii="Times New Roman" w:hAnsi="Times New Roman" w:cs="Times New Roman"/>
          <w:sz w:val="24"/>
          <w:szCs w:val="24"/>
        </w:rPr>
        <w:t xml:space="preserve">Jego istotą jest śledzenie i analizowanie faktycznych rezultatów.  Monitoring programu odbywa się poprzez ocenę zgodności faktycznego postępu </w:t>
      </w:r>
      <w:r>
        <w:rPr>
          <w:rFonts w:ascii="Times New Roman" w:hAnsi="Times New Roman" w:cs="Times New Roman"/>
          <w:sz w:val="24"/>
          <w:szCs w:val="24"/>
        </w:rPr>
        <w:t>z założeniami i celami programu.</w:t>
      </w:r>
    </w:p>
    <w:p w:rsidR="00772C36" w:rsidRPr="001E79CC" w:rsidRDefault="00772C36" w:rsidP="005042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0D5">
        <w:rPr>
          <w:rFonts w:ascii="Times New Roman" w:hAnsi="Times New Roman" w:cs="Times New Roman"/>
          <w:sz w:val="24"/>
          <w:szCs w:val="24"/>
        </w:rPr>
        <w:t xml:space="preserve">Realizator programu sporządza końcowe sprawozdanie </w:t>
      </w:r>
      <w:r w:rsidRPr="001820D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820D5">
        <w:rPr>
          <w:rFonts w:ascii="Times New Roman" w:hAnsi="Times New Roman" w:cs="Times New Roman"/>
          <w:sz w:val="24"/>
          <w:szCs w:val="24"/>
        </w:rPr>
        <w:t>rzeczowo-f</w:t>
      </w:r>
      <w:r>
        <w:rPr>
          <w:rFonts w:ascii="Times New Roman" w:hAnsi="Times New Roman" w:cs="Times New Roman"/>
          <w:sz w:val="24"/>
          <w:szCs w:val="24"/>
        </w:rPr>
        <w:t>inansowe z realizacji programu i przedkłada je rokrocznie Radzie Powiatu Wejherowskiego wraz ze sprawozdaniem z działalności Powi</w:t>
      </w:r>
      <w:r w:rsidR="005042CC">
        <w:rPr>
          <w:rFonts w:ascii="Times New Roman" w:hAnsi="Times New Roman" w:cs="Times New Roman"/>
          <w:sz w:val="24"/>
          <w:szCs w:val="24"/>
        </w:rPr>
        <w:t>atowego Centrum Pomocy Rodzinie</w:t>
      </w:r>
      <w:r w:rsidR="00F252ED">
        <w:rPr>
          <w:rFonts w:ascii="Times New Roman" w:hAnsi="Times New Roman" w:cs="Times New Roman"/>
          <w:sz w:val="24"/>
          <w:szCs w:val="24"/>
        </w:rPr>
        <w:t>.</w:t>
      </w:r>
    </w:p>
    <w:sectPr w:rsidR="00772C36" w:rsidRPr="001E79CC" w:rsidSect="00FE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7F" w:rsidRDefault="002E317F" w:rsidP="0076791E">
      <w:pPr>
        <w:spacing w:after="0" w:line="240" w:lineRule="auto"/>
      </w:pPr>
      <w:r>
        <w:separator/>
      </w:r>
    </w:p>
  </w:endnote>
  <w:endnote w:type="continuationSeparator" w:id="1">
    <w:p w:rsidR="002E317F" w:rsidRDefault="002E317F" w:rsidP="0076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7146"/>
      <w:docPartObj>
        <w:docPartGallery w:val="Page Numbers (Bottom of Page)"/>
        <w:docPartUnique/>
      </w:docPartObj>
    </w:sdtPr>
    <w:sdtContent>
      <w:p w:rsidR="002E317F" w:rsidRDefault="002E317F">
        <w:pPr>
          <w:pStyle w:val="Stopka"/>
          <w:jc w:val="right"/>
        </w:pPr>
        <w:fldSimple w:instr=" PAGE   \* MERGEFORMAT ">
          <w:r w:rsidR="004831B5">
            <w:rPr>
              <w:noProof/>
            </w:rPr>
            <w:t>29</w:t>
          </w:r>
        </w:fldSimple>
      </w:p>
    </w:sdtContent>
  </w:sdt>
  <w:p w:rsidR="002E317F" w:rsidRDefault="002E31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7F" w:rsidRDefault="002E317F" w:rsidP="0076791E">
      <w:pPr>
        <w:spacing w:after="0" w:line="240" w:lineRule="auto"/>
      </w:pPr>
      <w:r>
        <w:separator/>
      </w:r>
    </w:p>
  </w:footnote>
  <w:footnote w:type="continuationSeparator" w:id="1">
    <w:p w:rsidR="002E317F" w:rsidRDefault="002E317F" w:rsidP="0076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31B"/>
    <w:multiLevelType w:val="hybridMultilevel"/>
    <w:tmpl w:val="C0E251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D3DFB"/>
    <w:multiLevelType w:val="hybridMultilevel"/>
    <w:tmpl w:val="BC1E7DE4"/>
    <w:lvl w:ilvl="0" w:tplc="775A1D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E69BC"/>
    <w:multiLevelType w:val="hybridMultilevel"/>
    <w:tmpl w:val="B90EF4BA"/>
    <w:lvl w:ilvl="0" w:tplc="56ECE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0326B"/>
    <w:multiLevelType w:val="hybridMultilevel"/>
    <w:tmpl w:val="C7E8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22993"/>
    <w:multiLevelType w:val="hybridMultilevel"/>
    <w:tmpl w:val="3CD885C6"/>
    <w:lvl w:ilvl="0" w:tplc="4F6092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94C01"/>
    <w:multiLevelType w:val="multilevel"/>
    <w:tmpl w:val="4EF69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6">
    <w:nsid w:val="1C314363"/>
    <w:multiLevelType w:val="hybridMultilevel"/>
    <w:tmpl w:val="CE0C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6453"/>
    <w:multiLevelType w:val="multilevel"/>
    <w:tmpl w:val="4CD4D3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1CE03B5"/>
    <w:multiLevelType w:val="multilevel"/>
    <w:tmpl w:val="8FF2A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6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8" w:hanging="1440"/>
      </w:pPr>
      <w:rPr>
        <w:rFonts w:hint="default"/>
      </w:rPr>
    </w:lvl>
  </w:abstractNum>
  <w:abstractNum w:abstractNumId="9">
    <w:nsid w:val="220E38DA"/>
    <w:multiLevelType w:val="hybridMultilevel"/>
    <w:tmpl w:val="7B06F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23311"/>
    <w:multiLevelType w:val="hybridMultilevel"/>
    <w:tmpl w:val="5BCAED14"/>
    <w:lvl w:ilvl="0" w:tplc="CB90F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518CF"/>
    <w:multiLevelType w:val="hybridMultilevel"/>
    <w:tmpl w:val="3C00293C"/>
    <w:lvl w:ilvl="0" w:tplc="6E0AE0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495F2F"/>
    <w:multiLevelType w:val="hybridMultilevel"/>
    <w:tmpl w:val="5388D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876BD9"/>
    <w:multiLevelType w:val="hybridMultilevel"/>
    <w:tmpl w:val="6F1A9092"/>
    <w:lvl w:ilvl="0" w:tplc="B6C41BC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D344A6"/>
    <w:multiLevelType w:val="hybridMultilevel"/>
    <w:tmpl w:val="055030CA"/>
    <w:lvl w:ilvl="0" w:tplc="074A2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5231"/>
    <w:multiLevelType w:val="hybridMultilevel"/>
    <w:tmpl w:val="F7A87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062A"/>
    <w:multiLevelType w:val="hybridMultilevel"/>
    <w:tmpl w:val="810E9C74"/>
    <w:lvl w:ilvl="0" w:tplc="0AA60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542B51"/>
    <w:multiLevelType w:val="hybridMultilevel"/>
    <w:tmpl w:val="6B285730"/>
    <w:lvl w:ilvl="0" w:tplc="61F69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891F93"/>
    <w:multiLevelType w:val="multilevel"/>
    <w:tmpl w:val="13807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1DC7D7A"/>
    <w:multiLevelType w:val="hybridMultilevel"/>
    <w:tmpl w:val="5AB2D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C2772B"/>
    <w:multiLevelType w:val="hybridMultilevel"/>
    <w:tmpl w:val="21647D72"/>
    <w:lvl w:ilvl="0" w:tplc="16DE8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C4EA1"/>
    <w:multiLevelType w:val="hybridMultilevel"/>
    <w:tmpl w:val="193ECB5E"/>
    <w:lvl w:ilvl="0" w:tplc="485EC04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707F4"/>
    <w:multiLevelType w:val="hybridMultilevel"/>
    <w:tmpl w:val="CF8A7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24A5F"/>
    <w:multiLevelType w:val="multilevel"/>
    <w:tmpl w:val="149E78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3BE632FE"/>
    <w:multiLevelType w:val="hybridMultilevel"/>
    <w:tmpl w:val="862241EC"/>
    <w:lvl w:ilvl="0" w:tplc="5DB07F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4D17FD"/>
    <w:multiLevelType w:val="hybridMultilevel"/>
    <w:tmpl w:val="B7B8A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8F00E5"/>
    <w:multiLevelType w:val="hybridMultilevel"/>
    <w:tmpl w:val="F126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11068"/>
    <w:multiLevelType w:val="hybridMultilevel"/>
    <w:tmpl w:val="20D4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93141"/>
    <w:multiLevelType w:val="hybridMultilevel"/>
    <w:tmpl w:val="C4A69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A376B9"/>
    <w:multiLevelType w:val="hybridMultilevel"/>
    <w:tmpl w:val="AE9E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04C32"/>
    <w:multiLevelType w:val="hybridMultilevel"/>
    <w:tmpl w:val="E88C0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C6589D"/>
    <w:multiLevelType w:val="hybridMultilevel"/>
    <w:tmpl w:val="2B24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C376F"/>
    <w:multiLevelType w:val="hybridMultilevel"/>
    <w:tmpl w:val="8D822EBC"/>
    <w:lvl w:ilvl="0" w:tplc="FBAC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843F9"/>
    <w:multiLevelType w:val="hybridMultilevel"/>
    <w:tmpl w:val="63C61A62"/>
    <w:lvl w:ilvl="0" w:tplc="4B4E5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0B5068"/>
    <w:multiLevelType w:val="hybridMultilevel"/>
    <w:tmpl w:val="422A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76A88"/>
    <w:multiLevelType w:val="hybridMultilevel"/>
    <w:tmpl w:val="3DC2B91E"/>
    <w:lvl w:ilvl="0" w:tplc="62C0D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02B9E"/>
    <w:multiLevelType w:val="multilevel"/>
    <w:tmpl w:val="04EC0E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54947B08"/>
    <w:multiLevelType w:val="hybridMultilevel"/>
    <w:tmpl w:val="33F6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9576D8"/>
    <w:multiLevelType w:val="hybridMultilevel"/>
    <w:tmpl w:val="42147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990700"/>
    <w:multiLevelType w:val="hybridMultilevel"/>
    <w:tmpl w:val="E7542B82"/>
    <w:lvl w:ilvl="0" w:tplc="93187F6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5758EB"/>
    <w:multiLevelType w:val="hybridMultilevel"/>
    <w:tmpl w:val="A48AE444"/>
    <w:lvl w:ilvl="0" w:tplc="52F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072F8D"/>
    <w:multiLevelType w:val="multilevel"/>
    <w:tmpl w:val="9BCA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5FB7279A"/>
    <w:multiLevelType w:val="hybridMultilevel"/>
    <w:tmpl w:val="D854B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1D27BAF"/>
    <w:multiLevelType w:val="hybridMultilevel"/>
    <w:tmpl w:val="205CB54E"/>
    <w:lvl w:ilvl="0" w:tplc="1FEAA33E">
      <w:start w:val="1"/>
      <w:numFmt w:val="lowerLetter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62BB6865"/>
    <w:multiLevelType w:val="hybridMultilevel"/>
    <w:tmpl w:val="F8E4E7AA"/>
    <w:lvl w:ilvl="0" w:tplc="00F4E800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62C03476"/>
    <w:multiLevelType w:val="multilevel"/>
    <w:tmpl w:val="45DC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64E8742C"/>
    <w:multiLevelType w:val="hybridMultilevel"/>
    <w:tmpl w:val="55AE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2454FD"/>
    <w:multiLevelType w:val="hybridMultilevel"/>
    <w:tmpl w:val="57B061EA"/>
    <w:lvl w:ilvl="0" w:tplc="CDCCC7B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5E5465F"/>
    <w:multiLevelType w:val="hybridMultilevel"/>
    <w:tmpl w:val="87986320"/>
    <w:lvl w:ilvl="0" w:tplc="3F74D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E94CFD"/>
    <w:multiLevelType w:val="hybridMultilevel"/>
    <w:tmpl w:val="FFBC6086"/>
    <w:lvl w:ilvl="0" w:tplc="0AA60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8292E66"/>
    <w:multiLevelType w:val="hybridMultilevel"/>
    <w:tmpl w:val="E30A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6C546A"/>
    <w:multiLevelType w:val="hybridMultilevel"/>
    <w:tmpl w:val="5510B122"/>
    <w:lvl w:ilvl="0" w:tplc="93187F6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D8D0909"/>
    <w:multiLevelType w:val="hybridMultilevel"/>
    <w:tmpl w:val="1F9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582792"/>
    <w:multiLevelType w:val="hybridMultilevel"/>
    <w:tmpl w:val="04F0AED4"/>
    <w:lvl w:ilvl="0" w:tplc="71A2E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3303BA5"/>
    <w:multiLevelType w:val="hybridMultilevel"/>
    <w:tmpl w:val="BCF0B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A84047"/>
    <w:multiLevelType w:val="multilevel"/>
    <w:tmpl w:val="6CB28B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5E7521"/>
    <w:multiLevelType w:val="hybridMultilevel"/>
    <w:tmpl w:val="49CEBA6C"/>
    <w:lvl w:ilvl="0" w:tplc="7154FE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6C83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5F408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6A051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18B7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98694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FF2D5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F023B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820FDA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>
    <w:nsid w:val="7DBA1288"/>
    <w:multiLevelType w:val="hybridMultilevel"/>
    <w:tmpl w:val="582CE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37"/>
  </w:num>
  <w:num w:numId="4">
    <w:abstractNumId w:val="26"/>
  </w:num>
  <w:num w:numId="5">
    <w:abstractNumId w:val="45"/>
  </w:num>
  <w:num w:numId="6">
    <w:abstractNumId w:val="52"/>
  </w:num>
  <w:num w:numId="7">
    <w:abstractNumId w:val="21"/>
  </w:num>
  <w:num w:numId="8">
    <w:abstractNumId w:val="31"/>
  </w:num>
  <w:num w:numId="9">
    <w:abstractNumId w:val="43"/>
  </w:num>
  <w:num w:numId="10">
    <w:abstractNumId w:val="41"/>
  </w:num>
  <w:num w:numId="11">
    <w:abstractNumId w:val="11"/>
  </w:num>
  <w:num w:numId="12">
    <w:abstractNumId w:val="48"/>
  </w:num>
  <w:num w:numId="13">
    <w:abstractNumId w:val="55"/>
  </w:num>
  <w:num w:numId="14">
    <w:abstractNumId w:val="24"/>
  </w:num>
  <w:num w:numId="15">
    <w:abstractNumId w:val="8"/>
  </w:num>
  <w:num w:numId="16">
    <w:abstractNumId w:val="18"/>
  </w:num>
  <w:num w:numId="17">
    <w:abstractNumId w:val="5"/>
  </w:num>
  <w:num w:numId="18">
    <w:abstractNumId w:val="36"/>
  </w:num>
  <w:num w:numId="19">
    <w:abstractNumId w:val="17"/>
  </w:num>
  <w:num w:numId="20">
    <w:abstractNumId w:val="20"/>
  </w:num>
  <w:num w:numId="21">
    <w:abstractNumId w:val="40"/>
  </w:num>
  <w:num w:numId="22">
    <w:abstractNumId w:val="22"/>
  </w:num>
  <w:num w:numId="23">
    <w:abstractNumId w:val="32"/>
  </w:num>
  <w:num w:numId="24">
    <w:abstractNumId w:val="35"/>
  </w:num>
  <w:num w:numId="25">
    <w:abstractNumId w:val="39"/>
  </w:num>
  <w:num w:numId="26">
    <w:abstractNumId w:val="13"/>
  </w:num>
  <w:num w:numId="27">
    <w:abstractNumId w:val="47"/>
  </w:num>
  <w:num w:numId="28">
    <w:abstractNumId w:val="2"/>
  </w:num>
  <w:num w:numId="29">
    <w:abstractNumId w:val="4"/>
  </w:num>
  <w:num w:numId="30">
    <w:abstractNumId w:val="1"/>
  </w:num>
  <w:num w:numId="31">
    <w:abstractNumId w:val="49"/>
  </w:num>
  <w:num w:numId="32">
    <w:abstractNumId w:val="16"/>
  </w:num>
  <w:num w:numId="33">
    <w:abstractNumId w:val="29"/>
  </w:num>
  <w:num w:numId="34">
    <w:abstractNumId w:val="44"/>
  </w:num>
  <w:num w:numId="35">
    <w:abstractNumId w:val="6"/>
  </w:num>
  <w:num w:numId="36">
    <w:abstractNumId w:val="56"/>
  </w:num>
  <w:num w:numId="37">
    <w:abstractNumId w:val="53"/>
  </w:num>
  <w:num w:numId="38">
    <w:abstractNumId w:val="25"/>
  </w:num>
  <w:num w:numId="39">
    <w:abstractNumId w:val="27"/>
  </w:num>
  <w:num w:numId="40">
    <w:abstractNumId w:val="12"/>
  </w:num>
  <w:num w:numId="41">
    <w:abstractNumId w:val="30"/>
  </w:num>
  <w:num w:numId="42">
    <w:abstractNumId w:val="38"/>
  </w:num>
  <w:num w:numId="43">
    <w:abstractNumId w:val="9"/>
  </w:num>
  <w:num w:numId="44">
    <w:abstractNumId w:val="42"/>
  </w:num>
  <w:num w:numId="45">
    <w:abstractNumId w:val="3"/>
  </w:num>
  <w:num w:numId="46">
    <w:abstractNumId w:val="19"/>
  </w:num>
  <w:num w:numId="47">
    <w:abstractNumId w:val="46"/>
  </w:num>
  <w:num w:numId="48">
    <w:abstractNumId w:val="0"/>
  </w:num>
  <w:num w:numId="49">
    <w:abstractNumId w:val="54"/>
  </w:num>
  <w:num w:numId="50">
    <w:abstractNumId w:val="57"/>
  </w:num>
  <w:num w:numId="51">
    <w:abstractNumId w:val="28"/>
  </w:num>
  <w:num w:numId="52">
    <w:abstractNumId w:val="34"/>
  </w:num>
  <w:num w:numId="53">
    <w:abstractNumId w:val="33"/>
  </w:num>
  <w:num w:numId="54">
    <w:abstractNumId w:val="50"/>
  </w:num>
  <w:num w:numId="55">
    <w:abstractNumId w:val="10"/>
  </w:num>
  <w:num w:numId="56">
    <w:abstractNumId w:val="14"/>
  </w:num>
  <w:num w:numId="57">
    <w:abstractNumId w:val="51"/>
  </w:num>
  <w:num w:numId="58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9CC"/>
    <w:rsid w:val="0003614B"/>
    <w:rsid w:val="00037EFE"/>
    <w:rsid w:val="00057C81"/>
    <w:rsid w:val="00070866"/>
    <w:rsid w:val="000910A3"/>
    <w:rsid w:val="000B1D49"/>
    <w:rsid w:val="000B24E1"/>
    <w:rsid w:val="000B3DB7"/>
    <w:rsid w:val="000C7BC5"/>
    <w:rsid w:val="000D3068"/>
    <w:rsid w:val="000E2379"/>
    <w:rsid w:val="000F4D12"/>
    <w:rsid w:val="00102DB0"/>
    <w:rsid w:val="00106A23"/>
    <w:rsid w:val="0013483A"/>
    <w:rsid w:val="0015116F"/>
    <w:rsid w:val="00153879"/>
    <w:rsid w:val="00154E50"/>
    <w:rsid w:val="00167248"/>
    <w:rsid w:val="0017627B"/>
    <w:rsid w:val="001772B2"/>
    <w:rsid w:val="00183F1A"/>
    <w:rsid w:val="001C14A6"/>
    <w:rsid w:val="001E79CC"/>
    <w:rsid w:val="002462CA"/>
    <w:rsid w:val="00246AD2"/>
    <w:rsid w:val="002509F7"/>
    <w:rsid w:val="00270726"/>
    <w:rsid w:val="002A017E"/>
    <w:rsid w:val="002B1A1A"/>
    <w:rsid w:val="002E317F"/>
    <w:rsid w:val="002F6D82"/>
    <w:rsid w:val="00332025"/>
    <w:rsid w:val="00334CFA"/>
    <w:rsid w:val="00336B76"/>
    <w:rsid w:val="003401F5"/>
    <w:rsid w:val="003621FD"/>
    <w:rsid w:val="0039019E"/>
    <w:rsid w:val="003A4231"/>
    <w:rsid w:val="003C18DB"/>
    <w:rsid w:val="003C1FF0"/>
    <w:rsid w:val="003F1B52"/>
    <w:rsid w:val="00417F17"/>
    <w:rsid w:val="0043514B"/>
    <w:rsid w:val="004433DC"/>
    <w:rsid w:val="00444679"/>
    <w:rsid w:val="00447812"/>
    <w:rsid w:val="004623C9"/>
    <w:rsid w:val="00474F52"/>
    <w:rsid w:val="004831B5"/>
    <w:rsid w:val="00485DEC"/>
    <w:rsid w:val="004A76ED"/>
    <w:rsid w:val="004A7FB9"/>
    <w:rsid w:val="004C0B11"/>
    <w:rsid w:val="004D4D8F"/>
    <w:rsid w:val="004E08CE"/>
    <w:rsid w:val="004E4161"/>
    <w:rsid w:val="005042CC"/>
    <w:rsid w:val="00513105"/>
    <w:rsid w:val="00514A1B"/>
    <w:rsid w:val="005267A9"/>
    <w:rsid w:val="00527905"/>
    <w:rsid w:val="00560325"/>
    <w:rsid w:val="005846AD"/>
    <w:rsid w:val="005860CA"/>
    <w:rsid w:val="005C0535"/>
    <w:rsid w:val="005D3A15"/>
    <w:rsid w:val="005E3CF4"/>
    <w:rsid w:val="005F2005"/>
    <w:rsid w:val="00680A00"/>
    <w:rsid w:val="006D231D"/>
    <w:rsid w:val="006D7762"/>
    <w:rsid w:val="006E7BAD"/>
    <w:rsid w:val="00717E27"/>
    <w:rsid w:val="007279CD"/>
    <w:rsid w:val="00731142"/>
    <w:rsid w:val="007557D1"/>
    <w:rsid w:val="00761D09"/>
    <w:rsid w:val="00763E40"/>
    <w:rsid w:val="0076791E"/>
    <w:rsid w:val="00772C36"/>
    <w:rsid w:val="00787D2F"/>
    <w:rsid w:val="00794060"/>
    <w:rsid w:val="007962C9"/>
    <w:rsid w:val="007A2A91"/>
    <w:rsid w:val="007C5A4A"/>
    <w:rsid w:val="007D3412"/>
    <w:rsid w:val="007D3943"/>
    <w:rsid w:val="007F54A8"/>
    <w:rsid w:val="007F6BB0"/>
    <w:rsid w:val="008034BB"/>
    <w:rsid w:val="008062B1"/>
    <w:rsid w:val="0080692E"/>
    <w:rsid w:val="00811351"/>
    <w:rsid w:val="00813465"/>
    <w:rsid w:val="00821928"/>
    <w:rsid w:val="00847786"/>
    <w:rsid w:val="00850BC4"/>
    <w:rsid w:val="00854089"/>
    <w:rsid w:val="008764C2"/>
    <w:rsid w:val="008C563C"/>
    <w:rsid w:val="008E732F"/>
    <w:rsid w:val="00901017"/>
    <w:rsid w:val="0099697A"/>
    <w:rsid w:val="009D261A"/>
    <w:rsid w:val="009E5BB1"/>
    <w:rsid w:val="009E66A6"/>
    <w:rsid w:val="00A050F1"/>
    <w:rsid w:val="00A24B0B"/>
    <w:rsid w:val="00A36B6B"/>
    <w:rsid w:val="00A425A2"/>
    <w:rsid w:val="00A45511"/>
    <w:rsid w:val="00A47B01"/>
    <w:rsid w:val="00A813AD"/>
    <w:rsid w:val="00A92B4E"/>
    <w:rsid w:val="00AC163F"/>
    <w:rsid w:val="00AC6AE5"/>
    <w:rsid w:val="00AD27B9"/>
    <w:rsid w:val="00B3242C"/>
    <w:rsid w:val="00B43A09"/>
    <w:rsid w:val="00B506C4"/>
    <w:rsid w:val="00B50905"/>
    <w:rsid w:val="00B62820"/>
    <w:rsid w:val="00B6316D"/>
    <w:rsid w:val="00B720AC"/>
    <w:rsid w:val="00B80F6B"/>
    <w:rsid w:val="00B83CEB"/>
    <w:rsid w:val="00B87F59"/>
    <w:rsid w:val="00B95100"/>
    <w:rsid w:val="00BC338F"/>
    <w:rsid w:val="00BC3CC8"/>
    <w:rsid w:val="00BD054F"/>
    <w:rsid w:val="00BD12BF"/>
    <w:rsid w:val="00C0206C"/>
    <w:rsid w:val="00C07A9E"/>
    <w:rsid w:val="00C120B0"/>
    <w:rsid w:val="00C50F55"/>
    <w:rsid w:val="00C51D60"/>
    <w:rsid w:val="00C571AA"/>
    <w:rsid w:val="00C65FB5"/>
    <w:rsid w:val="00C9061F"/>
    <w:rsid w:val="00C908F3"/>
    <w:rsid w:val="00C910EA"/>
    <w:rsid w:val="00C918CA"/>
    <w:rsid w:val="00CA3994"/>
    <w:rsid w:val="00CA57E7"/>
    <w:rsid w:val="00CC771E"/>
    <w:rsid w:val="00CE789C"/>
    <w:rsid w:val="00CF5CFF"/>
    <w:rsid w:val="00D11714"/>
    <w:rsid w:val="00D27407"/>
    <w:rsid w:val="00D4123A"/>
    <w:rsid w:val="00D64ADC"/>
    <w:rsid w:val="00D64D67"/>
    <w:rsid w:val="00DC5490"/>
    <w:rsid w:val="00DE6F0C"/>
    <w:rsid w:val="00DF12F5"/>
    <w:rsid w:val="00E03B5D"/>
    <w:rsid w:val="00E13589"/>
    <w:rsid w:val="00E153A7"/>
    <w:rsid w:val="00E2599A"/>
    <w:rsid w:val="00E55ED8"/>
    <w:rsid w:val="00E61005"/>
    <w:rsid w:val="00E64FBB"/>
    <w:rsid w:val="00E8180A"/>
    <w:rsid w:val="00EA213A"/>
    <w:rsid w:val="00EA44C7"/>
    <w:rsid w:val="00EC2855"/>
    <w:rsid w:val="00EE4EB2"/>
    <w:rsid w:val="00F004DB"/>
    <w:rsid w:val="00F1063E"/>
    <w:rsid w:val="00F131FB"/>
    <w:rsid w:val="00F14C46"/>
    <w:rsid w:val="00F252ED"/>
    <w:rsid w:val="00F26E99"/>
    <w:rsid w:val="00F706E1"/>
    <w:rsid w:val="00F81E0D"/>
    <w:rsid w:val="00F81EA2"/>
    <w:rsid w:val="00F9374B"/>
    <w:rsid w:val="00FA6BC1"/>
    <w:rsid w:val="00FB5913"/>
    <w:rsid w:val="00FB652D"/>
    <w:rsid w:val="00FD6349"/>
    <w:rsid w:val="00FD68F0"/>
    <w:rsid w:val="00FE02AE"/>
    <w:rsid w:val="00FE35A0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9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1E"/>
  </w:style>
  <w:style w:type="paragraph" w:styleId="Stopka">
    <w:name w:val="footer"/>
    <w:basedOn w:val="Normalny"/>
    <w:link w:val="StopkaZnak"/>
    <w:uiPriority w:val="99"/>
    <w:unhideWhenUsed/>
    <w:rsid w:val="0076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1E"/>
  </w:style>
  <w:style w:type="paragraph" w:styleId="Tekstdymka">
    <w:name w:val="Balloon Text"/>
    <w:basedOn w:val="Normalny"/>
    <w:link w:val="TekstdymkaZnak"/>
    <w:uiPriority w:val="99"/>
    <w:semiHidden/>
    <w:unhideWhenUsed/>
    <w:rsid w:val="0076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9697A"/>
  </w:style>
  <w:style w:type="character" w:customStyle="1" w:styleId="h1">
    <w:name w:val="h1"/>
    <w:basedOn w:val="Domylnaczcionkaakapitu"/>
    <w:rsid w:val="0099697A"/>
  </w:style>
  <w:style w:type="table" w:styleId="Tabela-Siatka">
    <w:name w:val="Table Grid"/>
    <w:basedOn w:val="Standardowy"/>
    <w:uiPriority w:val="59"/>
    <w:rsid w:val="00F1063E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F1063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772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  <c:pt idx="3">
                  <c:v>2014r.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863</c:v>
                </c:pt>
                <c:pt idx="1">
                  <c:v>1091</c:v>
                </c:pt>
                <c:pt idx="2">
                  <c:v>1375</c:v>
                </c:pt>
                <c:pt idx="3">
                  <c:v>1228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w związku z przemocą w rodzinie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2011r.</c:v>
                </c:pt>
                <c:pt idx="1">
                  <c:v>2012r.</c:v>
                </c:pt>
                <c:pt idx="2">
                  <c:v>2013r.</c:v>
                </c:pt>
                <c:pt idx="3">
                  <c:v>2014r.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122</c:v>
                </c:pt>
                <c:pt idx="1">
                  <c:v>301</c:v>
                </c:pt>
                <c:pt idx="2">
                  <c:v>104</c:v>
                </c:pt>
                <c:pt idx="3">
                  <c:v>42</c:v>
                </c:pt>
              </c:numCache>
            </c:numRef>
          </c:val>
        </c:ser>
        <c:gapWidth val="100"/>
        <c:axId val="86477824"/>
        <c:axId val="86500096"/>
      </c:barChart>
      <c:catAx>
        <c:axId val="86477824"/>
        <c:scaling>
          <c:orientation val="minMax"/>
        </c:scaling>
        <c:axPos val="b"/>
        <c:tickLblPos val="nextTo"/>
        <c:crossAx val="86500096"/>
        <c:crosses val="autoZero"/>
        <c:auto val="1"/>
        <c:lblAlgn val="ctr"/>
        <c:lblOffset val="100"/>
      </c:catAx>
      <c:valAx>
        <c:axId val="86500096"/>
        <c:scaling>
          <c:orientation val="minMax"/>
        </c:scaling>
        <c:axPos val="l"/>
        <c:majorGridlines/>
        <c:numFmt formatCode="General" sourceLinked="1"/>
        <c:tickLblPos val="nextTo"/>
        <c:crossAx val="86477824"/>
        <c:crosses val="autoZero"/>
        <c:crossBetween val="between"/>
      </c:valAx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plotArea>
      <c:layout>
        <c:manualLayout>
          <c:layoutTarget val="inner"/>
          <c:xMode val="edge"/>
          <c:yMode val="edge"/>
          <c:x val="8.7567278133949267E-2"/>
          <c:y val="2.721249264496851E-2"/>
          <c:w val="0.53248119941290695"/>
          <c:h val="0.87857540477465501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interwencji - ogółem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2008r</c:v>
                </c:pt>
                <c:pt idx="1">
                  <c:v>2009r.</c:v>
                </c:pt>
                <c:pt idx="2">
                  <c:v>2010r.</c:v>
                </c:pt>
                <c:pt idx="3">
                  <c:v>2011r.</c:v>
                </c:pt>
                <c:pt idx="4">
                  <c:v>2012r.</c:v>
                </c:pt>
                <c:pt idx="5">
                  <c:v>2013r.</c:v>
                </c:pt>
                <c:pt idx="6">
                  <c:v>2014r.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1889</c:v>
                </c:pt>
                <c:pt idx="1">
                  <c:v>1093</c:v>
                </c:pt>
                <c:pt idx="2">
                  <c:v>2475</c:v>
                </c:pt>
                <c:pt idx="3">
                  <c:v>2481</c:v>
                </c:pt>
                <c:pt idx="4">
                  <c:v>2630</c:v>
                </c:pt>
                <c:pt idx="5">
                  <c:v>2939</c:v>
                </c:pt>
                <c:pt idx="6">
                  <c:v>2687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interwencji w związku z przemocą w rodzinie</c:v>
                </c:pt>
              </c:strCache>
            </c:strRef>
          </c:tx>
          <c:dLbls>
            <c:dLbl>
              <c:idx val="0"/>
              <c:layout>
                <c:manualLayout>
                  <c:x val="1.94292653309046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57923497267812E-2"/>
                  <c:y val="-6.71704450041981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0060716454159E-2"/>
                  <c:y val="6.717044500419819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42926533090468E-2"/>
                  <c:y val="1.67926112510495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42926533090468E-2"/>
                  <c:y val="2.01511335012594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2008r</c:v>
                </c:pt>
                <c:pt idx="1">
                  <c:v>2009r.</c:v>
                </c:pt>
                <c:pt idx="2">
                  <c:v>2010r.</c:v>
                </c:pt>
                <c:pt idx="3">
                  <c:v>2011r.</c:v>
                </c:pt>
                <c:pt idx="4">
                  <c:v>2012r.</c:v>
                </c:pt>
                <c:pt idx="5">
                  <c:v>2013r.</c:v>
                </c:pt>
                <c:pt idx="6">
                  <c:v>2014r.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140</c:v>
                </c:pt>
                <c:pt idx="1">
                  <c:v>165</c:v>
                </c:pt>
                <c:pt idx="2">
                  <c:v>380</c:v>
                </c:pt>
                <c:pt idx="3">
                  <c:v>405</c:v>
                </c:pt>
                <c:pt idx="4">
                  <c:v>325</c:v>
                </c:pt>
                <c:pt idx="5">
                  <c:v>251</c:v>
                </c:pt>
                <c:pt idx="6">
                  <c:v>284</c:v>
                </c:pt>
              </c:numCache>
            </c:numRef>
          </c:val>
        </c:ser>
        <c:axId val="111445504"/>
        <c:axId val="111447040"/>
      </c:barChart>
      <c:catAx>
        <c:axId val="111445504"/>
        <c:scaling>
          <c:orientation val="minMax"/>
        </c:scaling>
        <c:axPos val="b"/>
        <c:numFmt formatCode="General" sourceLinked="0"/>
        <c:tickLblPos val="nextTo"/>
        <c:crossAx val="111447040"/>
        <c:crosses val="autoZero"/>
        <c:auto val="1"/>
        <c:lblAlgn val="ctr"/>
        <c:lblOffset val="100"/>
      </c:catAx>
      <c:valAx>
        <c:axId val="111447040"/>
        <c:scaling>
          <c:orientation val="minMax"/>
        </c:scaling>
        <c:axPos val="l"/>
        <c:majorGridlines/>
        <c:numFmt formatCode="General" sourceLinked="1"/>
        <c:tickLblPos val="nextTo"/>
        <c:crossAx val="1114455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2012 rok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NK ogółem</c:v>
                </c:pt>
                <c:pt idx="1">
                  <c:v>JOPS</c:v>
                </c:pt>
                <c:pt idx="2">
                  <c:v>Policja</c:v>
                </c:pt>
                <c:pt idx="3">
                  <c:v>GKRPA</c:v>
                </c:pt>
                <c:pt idx="4">
                  <c:v>Oświata</c:v>
                </c:pt>
                <c:pt idx="5">
                  <c:v>Służba Zdrowia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478</c:v>
                </c:pt>
                <c:pt idx="1">
                  <c:v>124</c:v>
                </c:pt>
                <c:pt idx="2">
                  <c:v>325</c:v>
                </c:pt>
                <c:pt idx="3">
                  <c:v>3</c:v>
                </c:pt>
                <c:pt idx="4">
                  <c:v>24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 rok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6.49188514357054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NK ogółem</c:v>
                </c:pt>
                <c:pt idx="1">
                  <c:v>JOPS</c:v>
                </c:pt>
                <c:pt idx="2">
                  <c:v>Policja</c:v>
                </c:pt>
                <c:pt idx="3">
                  <c:v>GKRPA</c:v>
                </c:pt>
                <c:pt idx="4">
                  <c:v>Oświata</c:v>
                </c:pt>
                <c:pt idx="5">
                  <c:v>Służba Zdrowia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378</c:v>
                </c:pt>
                <c:pt idx="1">
                  <c:v>105</c:v>
                </c:pt>
                <c:pt idx="2">
                  <c:v>251</c:v>
                </c:pt>
                <c:pt idx="3">
                  <c:v>9</c:v>
                </c:pt>
                <c:pt idx="4">
                  <c:v>11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2014 rok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NK ogółem</c:v>
                </c:pt>
                <c:pt idx="1">
                  <c:v>JOPS</c:v>
                </c:pt>
                <c:pt idx="2">
                  <c:v>Policja</c:v>
                </c:pt>
                <c:pt idx="3">
                  <c:v>GKRPA</c:v>
                </c:pt>
                <c:pt idx="4">
                  <c:v>Oświata</c:v>
                </c:pt>
                <c:pt idx="5">
                  <c:v>Służba Zdrowia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394</c:v>
                </c:pt>
                <c:pt idx="1">
                  <c:v>78</c:v>
                </c:pt>
                <c:pt idx="2">
                  <c:v>284</c:v>
                </c:pt>
                <c:pt idx="3">
                  <c:v>4</c:v>
                </c:pt>
                <c:pt idx="4">
                  <c:v>19</c:v>
                </c:pt>
                <c:pt idx="5">
                  <c:v>9</c:v>
                </c:pt>
              </c:numCache>
            </c:numRef>
          </c:val>
        </c:ser>
        <c:gapWidth val="100"/>
        <c:axId val="62035072"/>
        <c:axId val="62036608"/>
      </c:barChart>
      <c:catAx>
        <c:axId val="62035072"/>
        <c:scaling>
          <c:orientation val="minMax"/>
        </c:scaling>
        <c:axPos val="b"/>
        <c:numFmt formatCode="General" sourceLinked="0"/>
        <c:tickLblPos val="nextTo"/>
        <c:crossAx val="62036608"/>
        <c:crosses val="autoZero"/>
        <c:auto val="1"/>
        <c:lblAlgn val="ctr"/>
        <c:lblOffset val="100"/>
      </c:catAx>
      <c:valAx>
        <c:axId val="62036608"/>
        <c:scaling>
          <c:orientation val="minMax"/>
        </c:scaling>
        <c:axPos val="l"/>
        <c:majorGridlines/>
        <c:numFmt formatCode="General" sourceLinked="1"/>
        <c:tickLblPos val="nextTo"/>
        <c:crossAx val="620350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2010r.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Dzieci</c:v>
                </c:pt>
                <c:pt idx="2">
                  <c:v>Mężczyźni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359</c:v>
                </c:pt>
                <c:pt idx="1">
                  <c:v>212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2011r.</c:v>
                </c:pt>
              </c:strCache>
            </c:strRef>
          </c:tx>
          <c:spPr>
            <a:solidFill>
              <a:srgbClr val="670955"/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Dzieci</c:v>
                </c:pt>
                <c:pt idx="2">
                  <c:v>Mężczyźni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379</c:v>
                </c:pt>
                <c:pt idx="1">
                  <c:v>214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2012r.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Dzieci</c:v>
                </c:pt>
                <c:pt idx="2">
                  <c:v>Mężczyźni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304</c:v>
                </c:pt>
                <c:pt idx="1">
                  <c:v>101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2013r.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Dzieci</c:v>
                </c:pt>
                <c:pt idx="2">
                  <c:v>Mężczyźni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249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2014r.</c:v>
                </c:pt>
              </c:strCache>
            </c:strRef>
          </c:tx>
          <c:spPr>
            <a:solidFill>
              <a:srgbClr val="FF006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Kobiety</c:v>
                </c:pt>
                <c:pt idx="1">
                  <c:v>Dzieci</c:v>
                </c:pt>
                <c:pt idx="2">
                  <c:v>Mężczyźni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268</c:v>
                </c:pt>
                <c:pt idx="1">
                  <c:v>71</c:v>
                </c:pt>
                <c:pt idx="2">
                  <c:v>35</c:v>
                </c:pt>
              </c:numCache>
            </c:numRef>
          </c:val>
        </c:ser>
        <c:shape val="cylinder"/>
        <c:axId val="70379392"/>
        <c:axId val="70380928"/>
        <c:axId val="70373376"/>
      </c:bar3DChart>
      <c:catAx>
        <c:axId val="70379392"/>
        <c:scaling>
          <c:orientation val="minMax"/>
        </c:scaling>
        <c:axPos val="b"/>
        <c:numFmt formatCode="General" sourceLinked="0"/>
        <c:tickLblPos val="nextTo"/>
        <c:crossAx val="70380928"/>
        <c:crosses val="autoZero"/>
        <c:auto val="1"/>
        <c:lblAlgn val="ctr"/>
        <c:lblOffset val="100"/>
      </c:catAx>
      <c:valAx>
        <c:axId val="70380928"/>
        <c:scaling>
          <c:orientation val="minMax"/>
        </c:scaling>
        <c:axPos val="l"/>
        <c:majorGridlines/>
        <c:numFmt formatCode="General" sourceLinked="1"/>
        <c:tickLblPos val="nextTo"/>
        <c:crossAx val="70379392"/>
        <c:crosses val="autoZero"/>
        <c:crossBetween val="between"/>
      </c:valAx>
      <c:serAx>
        <c:axId val="70373376"/>
        <c:scaling>
          <c:orientation val="minMax"/>
        </c:scaling>
        <c:axPos val="b"/>
        <c:tickLblPos val="nextTo"/>
        <c:crossAx val="70380928"/>
        <c:crosses val="autoZero"/>
      </c:ser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2010 r.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359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2011 r.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395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7777777777778408E-2"/>
                  <c:y val="1.19047619047619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322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2013 r.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245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2014 r.</c:v>
                </c:pt>
              </c:strCache>
            </c:strRef>
          </c:tx>
          <c:spPr>
            <a:solidFill>
              <a:srgbClr val="BC04A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272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hape val="box"/>
        <c:axId val="75895936"/>
        <c:axId val="75897472"/>
        <c:axId val="70375168"/>
      </c:bar3DChart>
      <c:catAx>
        <c:axId val="75895936"/>
        <c:scaling>
          <c:orientation val="minMax"/>
        </c:scaling>
        <c:axPos val="b"/>
        <c:numFmt formatCode="General" sourceLinked="0"/>
        <c:tickLblPos val="nextTo"/>
        <c:crossAx val="75897472"/>
        <c:crosses val="autoZero"/>
        <c:auto val="1"/>
        <c:lblAlgn val="ctr"/>
        <c:lblOffset val="100"/>
      </c:catAx>
      <c:valAx>
        <c:axId val="75897472"/>
        <c:scaling>
          <c:orientation val="minMax"/>
        </c:scaling>
        <c:axPos val="l"/>
        <c:majorGridlines/>
        <c:numFmt formatCode="General" sourceLinked="1"/>
        <c:tickLblPos val="nextTo"/>
        <c:crossAx val="75895936"/>
        <c:crosses val="autoZero"/>
        <c:crossBetween val="between"/>
      </c:valAx>
      <c:serAx>
        <c:axId val="70375168"/>
        <c:scaling>
          <c:orientation val="minMax"/>
        </c:scaling>
        <c:axPos val="b"/>
        <c:tickLblPos val="nextTo"/>
        <c:crossAx val="75897472"/>
        <c:crosses val="autoZero"/>
      </c:ser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Postępowania przygotowawcze w latach 2010 - 2014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BC04A6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5"/>
                <c:pt idx="0">
                  <c:v>2010 rok</c:v>
                </c:pt>
                <c:pt idx="1">
                  <c:v>2011 rok</c:v>
                </c:pt>
                <c:pt idx="2">
                  <c:v>2012 rok</c:v>
                </c:pt>
                <c:pt idx="3">
                  <c:v>2013 rok</c:v>
                </c:pt>
                <c:pt idx="4">
                  <c:v>2014 rok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14</c:v>
                </c:pt>
                <c:pt idx="1">
                  <c:v>53</c:v>
                </c:pt>
                <c:pt idx="2">
                  <c:v>43</c:v>
                </c:pt>
                <c:pt idx="3">
                  <c:v>134</c:v>
                </c:pt>
                <c:pt idx="4">
                  <c:v>121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5"/>
        <c:delete val="1"/>
      </c:legendEntry>
      <c:layout/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2010 r.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359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2011 r.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395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2012 r.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7777777777778428E-2"/>
                  <c:y val="1.19047619047619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322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2013 r.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245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2014 r.</c:v>
                </c:pt>
              </c:strCache>
            </c:strRef>
          </c:tx>
          <c:spPr>
            <a:solidFill>
              <a:srgbClr val="BC04A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3"/>
                <c:pt idx="0">
                  <c:v>Mężczyźni</c:v>
                </c:pt>
                <c:pt idx="1">
                  <c:v>Kobiety</c:v>
                </c:pt>
                <c:pt idx="2">
                  <c:v>Nieletni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272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hape val="box"/>
        <c:axId val="76428032"/>
        <c:axId val="76429568"/>
        <c:axId val="75924800"/>
      </c:bar3DChart>
      <c:catAx>
        <c:axId val="76428032"/>
        <c:scaling>
          <c:orientation val="minMax"/>
        </c:scaling>
        <c:axPos val="b"/>
        <c:numFmt formatCode="General" sourceLinked="0"/>
        <c:tickLblPos val="nextTo"/>
        <c:crossAx val="76429568"/>
        <c:crosses val="autoZero"/>
        <c:auto val="1"/>
        <c:lblAlgn val="ctr"/>
        <c:lblOffset val="100"/>
      </c:catAx>
      <c:valAx>
        <c:axId val="76429568"/>
        <c:scaling>
          <c:orientation val="minMax"/>
        </c:scaling>
        <c:axPos val="l"/>
        <c:majorGridlines/>
        <c:numFmt formatCode="General" sourceLinked="1"/>
        <c:tickLblPos val="nextTo"/>
        <c:crossAx val="76428032"/>
        <c:crosses val="autoZero"/>
        <c:crossBetween val="between"/>
      </c:valAx>
      <c:serAx>
        <c:axId val="75924800"/>
        <c:scaling>
          <c:orientation val="minMax"/>
        </c:scaling>
        <c:axPos val="b"/>
        <c:tickLblPos val="nextTo"/>
        <c:crossAx val="76429568"/>
        <c:crosses val="autoZero"/>
      </c:ser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7A3D-D9FA-4C1C-8031-6D04E6A1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7972</Words>
  <Characters>47838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</cp:lastModifiedBy>
  <cp:revision>4</cp:revision>
  <cp:lastPrinted>2016-02-10T11:43:00Z</cp:lastPrinted>
  <dcterms:created xsi:type="dcterms:W3CDTF">2016-02-03T10:35:00Z</dcterms:created>
  <dcterms:modified xsi:type="dcterms:W3CDTF">2016-02-10T11:48:00Z</dcterms:modified>
</cp:coreProperties>
</file>